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HAnsi"/>
          <w:color w:val="auto"/>
          <w:spacing w:val="0"/>
          <w:kern w:val="0"/>
          <w:sz w:val="24"/>
          <w:szCs w:val="24"/>
        </w:rPr>
        <w:id w:val="199828739"/>
        <w:docPartObj>
          <w:docPartGallery w:val="Cover Pages"/>
          <w:docPartUnique/>
        </w:docPartObj>
      </w:sdtPr>
      <w:sdtEndPr/>
      <w:sdtContent>
        <w:p w14:paraId="117E232A" w14:textId="115183DF" w:rsidR="00C12D72" w:rsidRPr="00602571" w:rsidRDefault="00902BB5" w:rsidP="00C12D72">
          <w:pPr>
            <w:pStyle w:val="Title"/>
            <w:jc w:val="center"/>
            <w:rPr>
              <w:rFonts w:asciiTheme="minorHAnsi" w:hAnsiTheme="minorHAnsi" w:cstheme="minorHAnsi"/>
            </w:rPr>
          </w:pPr>
          <w:r>
            <w:rPr>
              <w:noProof/>
            </w:rPr>
            <w:drawing>
              <wp:anchor distT="0" distB="0" distL="114300" distR="114300" simplePos="0" relativeHeight="251658240" behindDoc="0" locked="0" layoutInCell="1" allowOverlap="1" wp14:anchorId="7F3CB7CF" wp14:editId="3EBB5262">
                <wp:simplePos x="0" y="0"/>
                <wp:positionH relativeFrom="column">
                  <wp:posOffset>-266700</wp:posOffset>
                </wp:positionH>
                <wp:positionV relativeFrom="paragraph">
                  <wp:posOffset>-590550</wp:posOffset>
                </wp:positionV>
                <wp:extent cx="1704975" cy="51879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518795"/>
                        </a:xfrm>
                        <a:prstGeom prst="rect">
                          <a:avLst/>
                        </a:prstGeom>
                        <a:noFill/>
                        <a:ln>
                          <a:noFill/>
                        </a:ln>
                      </pic:spPr>
                    </pic:pic>
                  </a:graphicData>
                </a:graphic>
              </wp:anchor>
            </w:drawing>
          </w:r>
          <w:r w:rsidR="00A137EC">
            <w:rPr>
              <w:rFonts w:asciiTheme="minorHAnsi" w:hAnsiTheme="minorHAnsi" w:cstheme="minorHAnsi"/>
            </w:rPr>
            <w:t>Hourly Rate Information</w:t>
          </w:r>
        </w:p>
        <w:p w14:paraId="6531AA67" w14:textId="1714469F" w:rsidR="00C12D72" w:rsidRPr="00602571" w:rsidRDefault="00C12D72" w:rsidP="00C12D72">
          <w:pPr>
            <w:jc w:val="center"/>
            <w:rPr>
              <w:rStyle w:val="TitleChar"/>
              <w:rFonts w:asciiTheme="minorHAnsi" w:hAnsiTheme="minorHAnsi" w:cstheme="minorHAnsi"/>
            </w:rPr>
          </w:pPr>
          <w:bookmarkStart w:id="0" w:name="_GoBack"/>
          <w:bookmarkEnd w:id="0"/>
          <w:r w:rsidRPr="00602571">
            <w:rPr>
              <w:rStyle w:val="TitleChar"/>
              <w:rFonts w:asciiTheme="minorHAnsi" w:hAnsiTheme="minorHAnsi" w:cstheme="minorHAnsi"/>
            </w:rPr>
            <w:t>Request for Proposal</w:t>
          </w:r>
        </w:p>
        <w:p w14:paraId="2CBB317D" w14:textId="174A0D9A" w:rsidR="00C12D72" w:rsidRPr="00602571" w:rsidRDefault="00C12D72" w:rsidP="00C12D72">
          <w:pPr>
            <w:pStyle w:val="Heading1"/>
            <w:rPr>
              <w:rFonts w:asciiTheme="minorHAnsi" w:hAnsiTheme="minorHAnsi" w:cstheme="minorHAnsi"/>
            </w:rPr>
          </w:pPr>
          <w:bookmarkStart w:id="1" w:name="_Toc24984481"/>
          <w:bookmarkStart w:id="2" w:name="_Hlk24981008"/>
          <w:r w:rsidRPr="00602571">
            <w:rPr>
              <w:rFonts w:asciiTheme="minorHAnsi" w:hAnsiTheme="minorHAnsi" w:cstheme="minorHAnsi"/>
            </w:rPr>
            <w:t>Note to Users</w:t>
          </w:r>
          <w:bookmarkEnd w:id="1"/>
        </w:p>
        <w:p w14:paraId="3C5FDD62" w14:textId="3E4D8528" w:rsidR="00C12D72" w:rsidRPr="00602571" w:rsidRDefault="00A137EC" w:rsidP="00C12D72">
          <w:pPr>
            <w:rPr>
              <w:rFonts w:cstheme="minorHAnsi"/>
              <w:bCs/>
              <w:highlight w:val="yellow"/>
            </w:rPr>
          </w:pPr>
          <w:r w:rsidRPr="00A137EC">
            <w:rPr>
              <w:rFonts w:eastAsia="Arial" w:cstheme="minorHAnsi"/>
              <w:bCs/>
              <w:color w:val="000000"/>
              <w:sz w:val="22"/>
              <w:szCs w:val="22"/>
              <w:lang w:val="uz-Cyrl-UZ"/>
            </w:rPr>
            <w:t xml:space="preserve">Use this template when requesting hourly rate information across one or more practice areas from law firms that you may not have an existing agreement with in relation to hourly rates. </w:t>
          </w:r>
          <w:r w:rsidR="00C12D72" w:rsidRPr="00602571">
            <w:rPr>
              <w:rFonts w:cstheme="minorHAnsi"/>
              <w:bCs/>
              <w:highlight w:val="yellow"/>
            </w:rPr>
            <w:t xml:space="preserve">  </w:t>
          </w:r>
        </w:p>
        <w:p w14:paraId="7449860E" w14:textId="38D8ECE4" w:rsidR="003F40D6" w:rsidRPr="00602571" w:rsidRDefault="00411506" w:rsidP="003F40D6">
          <w:pPr>
            <w:rPr>
              <w:rFonts w:cstheme="minorHAnsi"/>
            </w:rPr>
          </w:pPr>
        </w:p>
        <w:bookmarkEnd w:id="2" w:displacedByCustomXml="next"/>
      </w:sdtContent>
    </w:sdt>
    <w:bookmarkStart w:id="3" w:name="_Toc24984482" w:displacedByCustomXml="next"/>
    <w:sdt>
      <w:sdtPr>
        <w:rPr>
          <w:rFonts w:asciiTheme="minorHAnsi" w:eastAsiaTheme="minorHAnsi" w:hAnsiTheme="minorHAnsi" w:cstheme="minorHAnsi"/>
          <w:b/>
          <w:bCs/>
          <w:color w:val="auto"/>
          <w:sz w:val="24"/>
          <w:szCs w:val="24"/>
        </w:rPr>
        <w:id w:val="-1591606177"/>
        <w:docPartObj>
          <w:docPartGallery w:val="Table of Contents"/>
          <w:docPartUnique/>
        </w:docPartObj>
      </w:sdtPr>
      <w:sdtEndPr>
        <w:rPr>
          <w:b w:val="0"/>
          <w:bCs w:val="0"/>
          <w:noProof/>
        </w:rPr>
      </w:sdtEndPr>
      <w:sdtContent>
        <w:p w14:paraId="15449AA2" w14:textId="0479B0E4" w:rsidR="005824B9" w:rsidRPr="00602571" w:rsidRDefault="005824B9" w:rsidP="00C12D72">
          <w:pPr>
            <w:pStyle w:val="Heading1"/>
            <w:rPr>
              <w:rFonts w:asciiTheme="minorHAnsi" w:hAnsiTheme="minorHAnsi" w:cstheme="minorHAnsi"/>
            </w:rPr>
          </w:pPr>
          <w:r w:rsidRPr="00602571">
            <w:rPr>
              <w:rFonts w:asciiTheme="minorHAnsi" w:hAnsiTheme="minorHAnsi" w:cstheme="minorHAnsi"/>
            </w:rPr>
            <w:t>Table of Contents</w:t>
          </w:r>
          <w:bookmarkEnd w:id="3"/>
        </w:p>
        <w:p w14:paraId="36A2C0B9" w14:textId="566C5DBC" w:rsidR="008A5C7B" w:rsidRPr="008A5C7B" w:rsidRDefault="00C12D72">
          <w:pPr>
            <w:pStyle w:val="TOC1"/>
            <w:tabs>
              <w:tab w:val="right" w:leader="underscore" w:pos="9730"/>
            </w:tabs>
            <w:rPr>
              <w:rStyle w:val="Hyperlink"/>
              <w:b w:val="0"/>
              <w:bCs w:val="0"/>
              <w:noProof/>
            </w:rPr>
          </w:pPr>
          <w:r w:rsidRPr="00602571">
            <w:rPr>
              <w:rFonts w:cstheme="minorHAnsi"/>
            </w:rPr>
            <w:fldChar w:fldCharType="begin"/>
          </w:r>
          <w:r w:rsidRPr="00602571">
            <w:rPr>
              <w:rFonts w:cstheme="minorHAnsi"/>
            </w:rPr>
            <w:instrText xml:space="preserve"> TOC \o "1-3" \h \z \u </w:instrText>
          </w:r>
          <w:r w:rsidRPr="00602571">
            <w:rPr>
              <w:rFonts w:cstheme="minorHAnsi"/>
            </w:rPr>
            <w:fldChar w:fldCharType="separate"/>
          </w:r>
          <w:hyperlink w:anchor="_Toc24984483" w:history="1">
            <w:r w:rsidR="008A5C7B" w:rsidRPr="008A5C7B">
              <w:rPr>
                <w:rStyle w:val="Hyperlink"/>
                <w:rFonts w:cstheme="minorHAnsi"/>
                <w:b w:val="0"/>
                <w:bCs w:val="0"/>
                <w:noProof/>
              </w:rPr>
              <w:t>Stage 1: Conflict Check</w:t>
            </w:r>
            <w:r w:rsidR="008A5C7B" w:rsidRPr="008A5C7B">
              <w:rPr>
                <w:b w:val="0"/>
                <w:bCs w:val="0"/>
                <w:noProof/>
                <w:webHidden/>
              </w:rPr>
              <w:tab/>
            </w:r>
            <w:r w:rsidR="008A5C7B" w:rsidRPr="008A5C7B">
              <w:rPr>
                <w:b w:val="0"/>
                <w:bCs w:val="0"/>
                <w:noProof/>
                <w:webHidden/>
              </w:rPr>
              <w:fldChar w:fldCharType="begin"/>
            </w:r>
            <w:r w:rsidR="008A5C7B" w:rsidRPr="008A5C7B">
              <w:rPr>
                <w:b w:val="0"/>
                <w:bCs w:val="0"/>
                <w:noProof/>
                <w:webHidden/>
              </w:rPr>
              <w:instrText xml:space="preserve"> PAGEREF _Toc24984483 \h </w:instrText>
            </w:r>
            <w:r w:rsidR="008A5C7B" w:rsidRPr="008A5C7B">
              <w:rPr>
                <w:b w:val="0"/>
                <w:bCs w:val="0"/>
                <w:noProof/>
                <w:webHidden/>
              </w:rPr>
            </w:r>
            <w:r w:rsidR="008A5C7B" w:rsidRPr="008A5C7B">
              <w:rPr>
                <w:b w:val="0"/>
                <w:bCs w:val="0"/>
                <w:noProof/>
                <w:webHidden/>
              </w:rPr>
              <w:fldChar w:fldCharType="separate"/>
            </w:r>
            <w:r w:rsidR="00A137EC">
              <w:rPr>
                <w:b w:val="0"/>
                <w:bCs w:val="0"/>
                <w:noProof/>
                <w:webHidden/>
              </w:rPr>
              <w:t>2</w:t>
            </w:r>
            <w:r w:rsidR="008A5C7B" w:rsidRPr="008A5C7B">
              <w:rPr>
                <w:b w:val="0"/>
                <w:bCs w:val="0"/>
                <w:noProof/>
                <w:webHidden/>
              </w:rPr>
              <w:fldChar w:fldCharType="end"/>
            </w:r>
          </w:hyperlink>
        </w:p>
        <w:p w14:paraId="3A23EFFD" w14:textId="512D8536" w:rsidR="008A5C7B" w:rsidRPr="008A5C7B" w:rsidRDefault="00411506">
          <w:pPr>
            <w:pStyle w:val="TOC1"/>
            <w:tabs>
              <w:tab w:val="right" w:leader="underscore" w:pos="9730"/>
            </w:tabs>
            <w:rPr>
              <w:rFonts w:eastAsiaTheme="minorEastAsia"/>
              <w:b w:val="0"/>
              <w:bCs w:val="0"/>
              <w:noProof/>
              <w:sz w:val="22"/>
              <w:szCs w:val="22"/>
              <w:lang w:val="en-US"/>
            </w:rPr>
          </w:pPr>
          <w:hyperlink w:anchor="_Toc24984486" w:history="1">
            <w:r w:rsidR="008A5C7B" w:rsidRPr="008A5C7B">
              <w:rPr>
                <w:rStyle w:val="Hyperlink"/>
                <w:rFonts w:cstheme="minorHAnsi"/>
                <w:b w:val="0"/>
                <w:bCs w:val="0"/>
                <w:noProof/>
              </w:rPr>
              <w:t>Stage 2: Once Firms Have Cleared Conflicts</w:t>
            </w:r>
            <w:r w:rsidR="008A5C7B" w:rsidRPr="008A5C7B">
              <w:rPr>
                <w:b w:val="0"/>
                <w:bCs w:val="0"/>
                <w:noProof/>
                <w:webHidden/>
              </w:rPr>
              <w:tab/>
            </w:r>
            <w:r w:rsidR="008A5C7B" w:rsidRPr="008A5C7B">
              <w:rPr>
                <w:b w:val="0"/>
                <w:bCs w:val="0"/>
                <w:noProof/>
                <w:webHidden/>
              </w:rPr>
              <w:fldChar w:fldCharType="begin"/>
            </w:r>
            <w:r w:rsidR="008A5C7B" w:rsidRPr="008A5C7B">
              <w:rPr>
                <w:b w:val="0"/>
                <w:bCs w:val="0"/>
                <w:noProof/>
                <w:webHidden/>
              </w:rPr>
              <w:instrText xml:space="preserve"> PAGEREF _Toc24984486 \h </w:instrText>
            </w:r>
            <w:r w:rsidR="008A5C7B" w:rsidRPr="008A5C7B">
              <w:rPr>
                <w:b w:val="0"/>
                <w:bCs w:val="0"/>
                <w:noProof/>
                <w:webHidden/>
              </w:rPr>
            </w:r>
            <w:r w:rsidR="008A5C7B" w:rsidRPr="008A5C7B">
              <w:rPr>
                <w:b w:val="0"/>
                <w:bCs w:val="0"/>
                <w:noProof/>
                <w:webHidden/>
              </w:rPr>
              <w:fldChar w:fldCharType="separate"/>
            </w:r>
            <w:r w:rsidR="00A137EC">
              <w:rPr>
                <w:b w:val="0"/>
                <w:bCs w:val="0"/>
                <w:noProof/>
                <w:webHidden/>
              </w:rPr>
              <w:t>3</w:t>
            </w:r>
            <w:r w:rsidR="008A5C7B" w:rsidRPr="008A5C7B">
              <w:rPr>
                <w:b w:val="0"/>
                <w:bCs w:val="0"/>
                <w:noProof/>
                <w:webHidden/>
              </w:rPr>
              <w:fldChar w:fldCharType="end"/>
            </w:r>
          </w:hyperlink>
        </w:p>
        <w:p w14:paraId="0FBA8E36" w14:textId="166C40FD" w:rsidR="008A5C7B" w:rsidRPr="008A5C7B" w:rsidRDefault="00411506">
          <w:pPr>
            <w:pStyle w:val="TOC1"/>
            <w:tabs>
              <w:tab w:val="right" w:leader="underscore" w:pos="9730"/>
            </w:tabs>
            <w:rPr>
              <w:rFonts w:eastAsiaTheme="minorEastAsia"/>
              <w:b w:val="0"/>
              <w:bCs w:val="0"/>
              <w:noProof/>
              <w:sz w:val="22"/>
              <w:szCs w:val="22"/>
              <w:lang w:val="en-US"/>
            </w:rPr>
          </w:pPr>
          <w:hyperlink w:anchor="_Toc24984487" w:history="1">
            <w:r w:rsidR="008A5C7B" w:rsidRPr="008A5C7B">
              <w:rPr>
                <w:rStyle w:val="Hyperlink"/>
                <w:rFonts w:cstheme="minorHAnsi"/>
                <w:b w:val="0"/>
                <w:bCs w:val="0"/>
                <w:noProof/>
              </w:rPr>
              <w:t>RFP Overview</w:t>
            </w:r>
            <w:r w:rsidR="008A5C7B" w:rsidRPr="008A5C7B">
              <w:rPr>
                <w:b w:val="0"/>
                <w:bCs w:val="0"/>
                <w:noProof/>
                <w:webHidden/>
              </w:rPr>
              <w:tab/>
            </w:r>
            <w:r w:rsidR="008A5C7B" w:rsidRPr="008A5C7B">
              <w:rPr>
                <w:b w:val="0"/>
                <w:bCs w:val="0"/>
                <w:noProof/>
                <w:webHidden/>
              </w:rPr>
              <w:fldChar w:fldCharType="begin"/>
            </w:r>
            <w:r w:rsidR="008A5C7B" w:rsidRPr="008A5C7B">
              <w:rPr>
                <w:b w:val="0"/>
                <w:bCs w:val="0"/>
                <w:noProof/>
                <w:webHidden/>
              </w:rPr>
              <w:instrText xml:space="preserve"> PAGEREF _Toc24984487 \h </w:instrText>
            </w:r>
            <w:r w:rsidR="008A5C7B" w:rsidRPr="008A5C7B">
              <w:rPr>
                <w:b w:val="0"/>
                <w:bCs w:val="0"/>
                <w:noProof/>
                <w:webHidden/>
              </w:rPr>
            </w:r>
            <w:r w:rsidR="008A5C7B" w:rsidRPr="008A5C7B">
              <w:rPr>
                <w:b w:val="0"/>
                <w:bCs w:val="0"/>
                <w:noProof/>
                <w:webHidden/>
              </w:rPr>
              <w:fldChar w:fldCharType="separate"/>
            </w:r>
            <w:r w:rsidR="00A137EC">
              <w:rPr>
                <w:b w:val="0"/>
                <w:bCs w:val="0"/>
                <w:noProof/>
                <w:webHidden/>
              </w:rPr>
              <w:t>3</w:t>
            </w:r>
            <w:r w:rsidR="008A5C7B" w:rsidRPr="008A5C7B">
              <w:rPr>
                <w:b w:val="0"/>
                <w:bCs w:val="0"/>
                <w:noProof/>
                <w:webHidden/>
              </w:rPr>
              <w:fldChar w:fldCharType="end"/>
            </w:r>
          </w:hyperlink>
        </w:p>
        <w:p w14:paraId="02EE642B" w14:textId="12ECDBD1" w:rsidR="008A5C7B" w:rsidRPr="008A5C7B" w:rsidRDefault="00411506">
          <w:pPr>
            <w:pStyle w:val="TOC1"/>
            <w:tabs>
              <w:tab w:val="right" w:leader="underscore" w:pos="9730"/>
            </w:tabs>
            <w:rPr>
              <w:rFonts w:eastAsiaTheme="minorEastAsia"/>
              <w:b w:val="0"/>
              <w:bCs w:val="0"/>
              <w:noProof/>
              <w:sz w:val="22"/>
              <w:szCs w:val="22"/>
              <w:lang w:val="en-US"/>
            </w:rPr>
          </w:pPr>
          <w:hyperlink w:anchor="_Toc24984488" w:history="1">
            <w:r w:rsidR="008A5C7B" w:rsidRPr="008A5C7B">
              <w:rPr>
                <w:rStyle w:val="Hyperlink"/>
                <w:rFonts w:cstheme="minorHAnsi"/>
                <w:b w:val="0"/>
                <w:bCs w:val="0"/>
                <w:noProof/>
              </w:rPr>
              <w:t>Pricing</w:t>
            </w:r>
            <w:r w:rsidR="008A5C7B" w:rsidRPr="008A5C7B">
              <w:rPr>
                <w:b w:val="0"/>
                <w:bCs w:val="0"/>
                <w:noProof/>
                <w:webHidden/>
              </w:rPr>
              <w:tab/>
            </w:r>
            <w:r w:rsidR="008A5C7B" w:rsidRPr="008A5C7B">
              <w:rPr>
                <w:b w:val="0"/>
                <w:bCs w:val="0"/>
                <w:noProof/>
                <w:webHidden/>
              </w:rPr>
              <w:fldChar w:fldCharType="begin"/>
            </w:r>
            <w:r w:rsidR="008A5C7B" w:rsidRPr="008A5C7B">
              <w:rPr>
                <w:b w:val="0"/>
                <w:bCs w:val="0"/>
                <w:noProof/>
                <w:webHidden/>
              </w:rPr>
              <w:instrText xml:space="preserve"> PAGEREF _Toc24984488 \h </w:instrText>
            </w:r>
            <w:r w:rsidR="008A5C7B" w:rsidRPr="008A5C7B">
              <w:rPr>
                <w:b w:val="0"/>
                <w:bCs w:val="0"/>
                <w:noProof/>
                <w:webHidden/>
              </w:rPr>
            </w:r>
            <w:r w:rsidR="008A5C7B" w:rsidRPr="008A5C7B">
              <w:rPr>
                <w:b w:val="0"/>
                <w:bCs w:val="0"/>
                <w:noProof/>
                <w:webHidden/>
              </w:rPr>
              <w:fldChar w:fldCharType="separate"/>
            </w:r>
            <w:r w:rsidR="00A137EC">
              <w:rPr>
                <w:b w:val="0"/>
                <w:bCs w:val="0"/>
                <w:noProof/>
                <w:webHidden/>
              </w:rPr>
              <w:t>3</w:t>
            </w:r>
            <w:r w:rsidR="008A5C7B" w:rsidRPr="008A5C7B">
              <w:rPr>
                <w:b w:val="0"/>
                <w:bCs w:val="0"/>
                <w:noProof/>
                <w:webHidden/>
              </w:rPr>
              <w:fldChar w:fldCharType="end"/>
            </w:r>
          </w:hyperlink>
        </w:p>
        <w:p w14:paraId="32DC763D" w14:textId="4E6531B6" w:rsidR="008A5C7B" w:rsidRPr="008A5C7B" w:rsidRDefault="00411506">
          <w:pPr>
            <w:pStyle w:val="TOC1"/>
            <w:tabs>
              <w:tab w:val="right" w:leader="underscore" w:pos="9730"/>
            </w:tabs>
            <w:rPr>
              <w:rFonts w:eastAsiaTheme="minorEastAsia"/>
              <w:b w:val="0"/>
              <w:bCs w:val="0"/>
              <w:noProof/>
              <w:sz w:val="22"/>
              <w:szCs w:val="22"/>
              <w:lang w:val="en-US"/>
            </w:rPr>
          </w:pPr>
          <w:hyperlink w:anchor="_Toc24984490" w:history="1">
            <w:r w:rsidR="008A5C7B" w:rsidRPr="008A5C7B">
              <w:rPr>
                <w:rStyle w:val="Hyperlink"/>
                <w:rFonts w:cstheme="minorHAnsi"/>
                <w:b w:val="0"/>
                <w:bCs w:val="0"/>
                <w:noProof/>
              </w:rPr>
              <w:t>Questionnaire</w:t>
            </w:r>
            <w:r w:rsidR="008A5C7B" w:rsidRPr="008A5C7B">
              <w:rPr>
                <w:b w:val="0"/>
                <w:bCs w:val="0"/>
                <w:noProof/>
                <w:webHidden/>
              </w:rPr>
              <w:tab/>
            </w:r>
            <w:r w:rsidR="008A5C7B" w:rsidRPr="008A5C7B">
              <w:rPr>
                <w:b w:val="0"/>
                <w:bCs w:val="0"/>
                <w:noProof/>
                <w:webHidden/>
              </w:rPr>
              <w:fldChar w:fldCharType="begin"/>
            </w:r>
            <w:r w:rsidR="008A5C7B" w:rsidRPr="008A5C7B">
              <w:rPr>
                <w:b w:val="0"/>
                <w:bCs w:val="0"/>
                <w:noProof/>
                <w:webHidden/>
              </w:rPr>
              <w:instrText xml:space="preserve"> PAGEREF _Toc24984490 \h </w:instrText>
            </w:r>
            <w:r w:rsidR="008A5C7B" w:rsidRPr="008A5C7B">
              <w:rPr>
                <w:b w:val="0"/>
                <w:bCs w:val="0"/>
                <w:noProof/>
                <w:webHidden/>
              </w:rPr>
            </w:r>
            <w:r w:rsidR="008A5C7B" w:rsidRPr="008A5C7B">
              <w:rPr>
                <w:b w:val="0"/>
                <w:bCs w:val="0"/>
                <w:noProof/>
                <w:webHidden/>
              </w:rPr>
              <w:fldChar w:fldCharType="separate"/>
            </w:r>
            <w:r w:rsidR="00A137EC">
              <w:rPr>
                <w:b w:val="0"/>
                <w:bCs w:val="0"/>
                <w:noProof/>
                <w:webHidden/>
              </w:rPr>
              <w:t>4</w:t>
            </w:r>
            <w:r w:rsidR="008A5C7B" w:rsidRPr="008A5C7B">
              <w:rPr>
                <w:b w:val="0"/>
                <w:bCs w:val="0"/>
                <w:noProof/>
                <w:webHidden/>
              </w:rPr>
              <w:fldChar w:fldCharType="end"/>
            </w:r>
          </w:hyperlink>
        </w:p>
        <w:p w14:paraId="03ED068E" w14:textId="701E73FC" w:rsidR="005824B9" w:rsidRPr="00602571" w:rsidRDefault="00C12D72">
          <w:pPr>
            <w:rPr>
              <w:rFonts w:cstheme="minorHAnsi"/>
            </w:rPr>
          </w:pPr>
          <w:r w:rsidRPr="00602571">
            <w:rPr>
              <w:rFonts w:cstheme="minorHAnsi"/>
            </w:rPr>
            <w:fldChar w:fldCharType="end"/>
          </w:r>
        </w:p>
      </w:sdtContent>
    </w:sdt>
    <w:p w14:paraId="00FA3FE1" w14:textId="77777777" w:rsidR="003F40D6" w:rsidRPr="00602571" w:rsidRDefault="003F40D6" w:rsidP="003F40D6">
      <w:pPr>
        <w:rPr>
          <w:rFonts w:cstheme="minorHAnsi"/>
        </w:rPr>
      </w:pPr>
    </w:p>
    <w:p w14:paraId="1803F8C7" w14:textId="77777777" w:rsidR="005824B9" w:rsidRPr="00602571" w:rsidRDefault="005824B9" w:rsidP="004D4228">
      <w:pPr>
        <w:ind w:right="-160"/>
        <w:rPr>
          <w:rFonts w:eastAsiaTheme="majorEastAsia" w:cstheme="minorHAnsi"/>
          <w:color w:val="2E74B5" w:themeColor="accent1" w:themeShade="BF"/>
          <w:sz w:val="32"/>
          <w:szCs w:val="32"/>
        </w:rPr>
      </w:pPr>
      <w:r w:rsidRPr="00602571">
        <w:rPr>
          <w:rFonts w:cstheme="minorHAnsi"/>
        </w:rPr>
        <w:br w:type="page"/>
      </w:r>
    </w:p>
    <w:p w14:paraId="6D033807" w14:textId="77777777" w:rsidR="00602571" w:rsidRPr="00602571" w:rsidRDefault="00602571" w:rsidP="00602571">
      <w:pPr>
        <w:pStyle w:val="Heading1"/>
        <w:rPr>
          <w:rFonts w:asciiTheme="minorHAnsi" w:hAnsiTheme="minorHAnsi" w:cstheme="minorHAnsi"/>
        </w:rPr>
      </w:pPr>
      <w:bookmarkStart w:id="4" w:name="_o6pymvdnvyq1" w:colFirst="0" w:colLast="0"/>
      <w:bookmarkStart w:id="5" w:name="_Toc24984483"/>
      <w:bookmarkEnd w:id="4"/>
      <w:r w:rsidRPr="00602571">
        <w:rPr>
          <w:rFonts w:asciiTheme="minorHAnsi" w:hAnsiTheme="minorHAnsi" w:cstheme="minorHAnsi"/>
        </w:rPr>
        <w:lastRenderedPageBreak/>
        <w:t>Stage 1: Conflict Check</w:t>
      </w:r>
      <w:bookmarkEnd w:id="5"/>
    </w:p>
    <w:p w14:paraId="464CB4E5" w14:textId="77777777" w:rsidR="009918ED" w:rsidRDefault="009918ED" w:rsidP="009918ED">
      <w:pPr>
        <w:pStyle w:val="Normal1"/>
        <w:rPr>
          <w:rFonts w:asciiTheme="minorHAnsi" w:hAnsiTheme="minorHAnsi" w:cstheme="minorHAnsi"/>
          <w:b/>
          <w:bCs/>
          <w:iCs/>
          <w:sz w:val="20"/>
          <w:szCs w:val="20"/>
          <w:highlight w:val="yellow"/>
          <w:lang w:val="en-US"/>
        </w:rPr>
      </w:pPr>
    </w:p>
    <w:p w14:paraId="0606C29C" w14:textId="4C647E43" w:rsidR="009918ED" w:rsidRPr="009918ED" w:rsidRDefault="009918ED" w:rsidP="009918ED">
      <w:pPr>
        <w:pStyle w:val="Normal1"/>
        <w:rPr>
          <w:rFonts w:asciiTheme="minorHAnsi" w:hAnsiTheme="minorHAnsi" w:cstheme="minorHAnsi"/>
          <w:b/>
          <w:bCs/>
          <w:iCs/>
          <w:sz w:val="24"/>
          <w:szCs w:val="24"/>
          <w:lang w:val="en-US"/>
        </w:rPr>
      </w:pPr>
      <w:r w:rsidRPr="009918ED">
        <w:rPr>
          <w:rFonts w:asciiTheme="minorHAnsi" w:hAnsiTheme="minorHAnsi" w:cstheme="minorHAnsi"/>
          <w:b/>
          <w:bCs/>
          <w:iCs/>
          <w:sz w:val="24"/>
          <w:szCs w:val="24"/>
          <w:highlight w:val="yellow"/>
          <w:lang w:val="en-US"/>
        </w:rPr>
        <w:t>Note to User:</w:t>
      </w:r>
    </w:p>
    <w:p w14:paraId="2F8961AD" w14:textId="338DA9B1" w:rsidR="00602571" w:rsidRPr="009918ED" w:rsidRDefault="00602571" w:rsidP="00602571">
      <w:pPr>
        <w:pStyle w:val="Normal1"/>
        <w:rPr>
          <w:rFonts w:asciiTheme="minorHAnsi" w:hAnsiTheme="minorHAnsi" w:cstheme="minorHAnsi"/>
          <w:bCs/>
          <w:sz w:val="24"/>
          <w:szCs w:val="24"/>
          <w:lang w:val="en-US"/>
        </w:rPr>
      </w:pPr>
      <w:r w:rsidRPr="009918ED">
        <w:rPr>
          <w:rFonts w:asciiTheme="minorHAnsi" w:hAnsiTheme="minorHAnsi" w:cstheme="minorHAnsi"/>
          <w:bCs/>
          <w:sz w:val="24"/>
          <w:szCs w:val="24"/>
        </w:rPr>
        <w:t>The first step to take is to ask each of the firms that you are seeking to invite to your RFP to clear conflicts before receiving your RFP. This is to ensure that firms do not see any confidential material that may form part of your RFP before clearing conflicts. Your company may have a standard procedure for asking firms to clear conflicts. Your communication will likely need to cover the following. If it is clear that no conflict clearance is required for your matter, simply proceed to Stage 2</w:t>
      </w:r>
      <w:r w:rsidRPr="009918ED">
        <w:rPr>
          <w:rFonts w:asciiTheme="minorHAnsi" w:hAnsiTheme="minorHAnsi" w:cstheme="minorHAnsi"/>
          <w:bCs/>
          <w:sz w:val="24"/>
          <w:szCs w:val="24"/>
          <w:lang w:val="en-US"/>
        </w:rPr>
        <w:t xml:space="preserve">. </w:t>
      </w:r>
    </w:p>
    <w:p w14:paraId="110A80E4" w14:textId="77777777" w:rsidR="002D68D7" w:rsidRPr="009918ED" w:rsidRDefault="002D68D7" w:rsidP="002D68D7">
      <w:pPr>
        <w:pStyle w:val="Normal1"/>
        <w:rPr>
          <w:rFonts w:asciiTheme="minorHAnsi" w:hAnsiTheme="minorHAnsi" w:cstheme="minorHAnsi"/>
          <w:sz w:val="24"/>
          <w:szCs w:val="24"/>
        </w:rPr>
      </w:pPr>
    </w:p>
    <w:p w14:paraId="5AFF55C3" w14:textId="77777777" w:rsidR="002D68D7" w:rsidRPr="009918ED" w:rsidRDefault="002D68D7" w:rsidP="002D68D7">
      <w:pPr>
        <w:pStyle w:val="Normal1"/>
        <w:rPr>
          <w:rFonts w:asciiTheme="minorHAnsi" w:hAnsiTheme="minorHAnsi" w:cstheme="minorHAnsi"/>
          <w:sz w:val="24"/>
          <w:szCs w:val="24"/>
        </w:rPr>
      </w:pPr>
    </w:p>
    <w:p w14:paraId="1089F6C1" w14:textId="334B703D" w:rsidR="002D68D7" w:rsidRPr="009918ED" w:rsidRDefault="008A5C7B" w:rsidP="002D68D7">
      <w:pPr>
        <w:pStyle w:val="Normal1"/>
        <w:rPr>
          <w:rFonts w:asciiTheme="minorHAnsi" w:hAnsiTheme="minorHAnsi" w:cstheme="minorHAnsi"/>
          <w:b/>
          <w:sz w:val="24"/>
          <w:szCs w:val="24"/>
        </w:rPr>
      </w:pPr>
      <w:r>
        <w:rPr>
          <w:rFonts w:asciiTheme="minorHAnsi" w:hAnsiTheme="minorHAnsi" w:cstheme="minorHAnsi"/>
          <w:b/>
          <w:sz w:val="24"/>
          <w:szCs w:val="24"/>
          <w:lang w:val="en-US"/>
        </w:rPr>
        <w:t>Subject line:</w:t>
      </w:r>
      <w:r w:rsidR="002D68D7" w:rsidRPr="009918ED">
        <w:rPr>
          <w:rFonts w:asciiTheme="minorHAnsi" w:hAnsiTheme="minorHAnsi" w:cstheme="minorHAnsi"/>
          <w:b/>
          <w:sz w:val="24"/>
          <w:szCs w:val="24"/>
        </w:rPr>
        <w:t xml:space="preserve"> </w:t>
      </w:r>
      <w:r w:rsidR="00A137EC" w:rsidRPr="00A137EC">
        <w:rPr>
          <w:rFonts w:asciiTheme="minorHAnsi" w:hAnsiTheme="minorHAnsi" w:cstheme="minorHAnsi"/>
          <w:b/>
          <w:sz w:val="24"/>
          <w:szCs w:val="24"/>
        </w:rPr>
        <w:t>[COMPANY NAME] Requesting a Conflict Clearance before requesting hourly rate information</w:t>
      </w:r>
    </w:p>
    <w:p w14:paraId="17CC0695" w14:textId="77777777" w:rsidR="002D68D7" w:rsidRPr="009918ED" w:rsidRDefault="002D68D7" w:rsidP="002D68D7">
      <w:pPr>
        <w:pStyle w:val="Normal1"/>
        <w:rPr>
          <w:rFonts w:asciiTheme="minorHAnsi" w:hAnsiTheme="minorHAnsi" w:cstheme="minorHAnsi"/>
          <w:b/>
          <w:sz w:val="24"/>
          <w:szCs w:val="24"/>
        </w:rPr>
      </w:pPr>
    </w:p>
    <w:p w14:paraId="09254C03" w14:textId="69568E56" w:rsidR="002D68D7" w:rsidRPr="009918ED" w:rsidRDefault="002D68D7" w:rsidP="002D68D7">
      <w:pPr>
        <w:pStyle w:val="Normal1"/>
        <w:rPr>
          <w:rFonts w:asciiTheme="minorHAnsi" w:hAnsiTheme="minorHAnsi" w:cstheme="minorHAnsi"/>
          <w:sz w:val="24"/>
          <w:szCs w:val="24"/>
        </w:rPr>
      </w:pPr>
      <w:r w:rsidRPr="009918ED">
        <w:rPr>
          <w:rFonts w:asciiTheme="minorHAnsi" w:hAnsiTheme="minorHAnsi" w:cstheme="minorHAnsi"/>
          <w:sz w:val="24"/>
          <w:szCs w:val="24"/>
        </w:rPr>
        <w:t>[</w:t>
      </w:r>
      <w:r w:rsidRPr="009918ED">
        <w:rPr>
          <w:rFonts w:asciiTheme="minorHAnsi" w:hAnsiTheme="minorHAnsi" w:cstheme="minorHAnsi"/>
          <w:b/>
          <w:bCs/>
          <w:i/>
          <w:sz w:val="24"/>
          <w:szCs w:val="24"/>
        </w:rPr>
        <w:t>Company name</w:t>
      </w:r>
      <w:r w:rsidRPr="009918ED">
        <w:rPr>
          <w:rFonts w:asciiTheme="minorHAnsi" w:hAnsiTheme="minorHAnsi" w:cstheme="minorHAnsi"/>
          <w:sz w:val="24"/>
          <w:szCs w:val="24"/>
        </w:rPr>
        <w:t>]</w:t>
      </w:r>
      <w:r w:rsidR="00A137EC" w:rsidRPr="00A137EC">
        <w:t xml:space="preserve"> </w:t>
      </w:r>
      <w:r w:rsidR="00A137EC" w:rsidRPr="00A137EC">
        <w:rPr>
          <w:rFonts w:asciiTheme="minorHAnsi" w:hAnsiTheme="minorHAnsi" w:cstheme="minorHAnsi"/>
          <w:sz w:val="24"/>
          <w:szCs w:val="24"/>
        </w:rPr>
        <w:t>is considering inviting your firm to an RFP to provide hourly rate information. Before providing hourly rate information, we require your firm to clear conflicts.</w:t>
      </w:r>
    </w:p>
    <w:p w14:paraId="4E81BFE1" w14:textId="77777777" w:rsidR="002D68D7" w:rsidRPr="009918ED" w:rsidRDefault="002D68D7" w:rsidP="002D68D7">
      <w:pPr>
        <w:pStyle w:val="Normal1"/>
        <w:rPr>
          <w:rFonts w:asciiTheme="minorHAnsi" w:hAnsiTheme="minorHAnsi" w:cstheme="minorHAnsi"/>
          <w:b/>
          <w:sz w:val="24"/>
          <w:szCs w:val="24"/>
        </w:rPr>
      </w:pPr>
    </w:p>
    <w:p w14:paraId="62AB0C41" w14:textId="77777777" w:rsidR="002D68D7" w:rsidRPr="009918ED" w:rsidRDefault="002D68D7" w:rsidP="009918ED">
      <w:pPr>
        <w:pStyle w:val="Heading3"/>
      </w:pPr>
      <w:bookmarkStart w:id="6" w:name="_Toc24984484"/>
      <w:r w:rsidRPr="009918ED">
        <w:t>Legal Entity requesting Conflict Check</w:t>
      </w:r>
      <w:bookmarkEnd w:id="6"/>
    </w:p>
    <w:p w14:paraId="5701FA92" w14:textId="77777777" w:rsidR="002D68D7" w:rsidRPr="009918ED" w:rsidRDefault="002D68D7" w:rsidP="002D68D7">
      <w:pPr>
        <w:pStyle w:val="Normal1"/>
        <w:rPr>
          <w:rFonts w:asciiTheme="minorHAnsi" w:hAnsiTheme="minorHAnsi" w:cstheme="minorHAnsi"/>
          <w:b/>
          <w:bCs/>
          <w:sz w:val="24"/>
          <w:szCs w:val="24"/>
        </w:rPr>
      </w:pPr>
      <w:r w:rsidRPr="009918ED">
        <w:rPr>
          <w:rFonts w:asciiTheme="minorHAnsi" w:hAnsiTheme="minorHAnsi" w:cstheme="minorHAnsi"/>
          <w:b/>
          <w:bCs/>
          <w:sz w:val="24"/>
          <w:szCs w:val="24"/>
        </w:rPr>
        <w:t>[</w:t>
      </w:r>
      <w:r w:rsidRPr="009918ED">
        <w:rPr>
          <w:rFonts w:asciiTheme="minorHAnsi" w:hAnsiTheme="minorHAnsi" w:cstheme="minorHAnsi"/>
          <w:b/>
          <w:bCs/>
          <w:i/>
          <w:sz w:val="24"/>
          <w:szCs w:val="24"/>
        </w:rPr>
        <w:t>Company name or other legal entity within your company group that is seeking legal representation</w:t>
      </w:r>
      <w:r w:rsidRPr="009918ED">
        <w:rPr>
          <w:rFonts w:asciiTheme="minorHAnsi" w:hAnsiTheme="minorHAnsi" w:cstheme="minorHAnsi"/>
          <w:b/>
          <w:bCs/>
          <w:sz w:val="24"/>
          <w:szCs w:val="24"/>
        </w:rPr>
        <w:t>]</w:t>
      </w:r>
    </w:p>
    <w:p w14:paraId="6AC6A290" w14:textId="77777777" w:rsidR="002D68D7" w:rsidRPr="009918ED" w:rsidRDefault="002D68D7" w:rsidP="002D68D7">
      <w:pPr>
        <w:pStyle w:val="Normal1"/>
        <w:rPr>
          <w:rFonts w:asciiTheme="minorHAnsi" w:hAnsiTheme="minorHAnsi" w:cstheme="minorHAnsi"/>
          <w:sz w:val="24"/>
          <w:szCs w:val="24"/>
        </w:rPr>
      </w:pPr>
    </w:p>
    <w:p w14:paraId="61576021" w14:textId="77777777" w:rsidR="002D68D7" w:rsidRPr="009918ED" w:rsidRDefault="002D68D7" w:rsidP="009918ED">
      <w:pPr>
        <w:pStyle w:val="Heading3"/>
      </w:pPr>
      <w:bookmarkStart w:id="7" w:name="_Toc24984485"/>
      <w:r w:rsidRPr="009918ED">
        <w:t>Counterparty Name</w:t>
      </w:r>
      <w:bookmarkEnd w:id="7"/>
    </w:p>
    <w:p w14:paraId="0557B86C" w14:textId="65440293" w:rsidR="002D68D7" w:rsidRPr="009918ED" w:rsidRDefault="002D68D7" w:rsidP="002D68D7">
      <w:pPr>
        <w:pStyle w:val="Normal1"/>
        <w:rPr>
          <w:rFonts w:asciiTheme="minorHAnsi" w:hAnsiTheme="minorHAnsi" w:cstheme="minorHAnsi"/>
          <w:sz w:val="24"/>
          <w:szCs w:val="24"/>
          <w:highlight w:val="white"/>
        </w:rPr>
      </w:pPr>
      <w:r w:rsidRPr="009918ED">
        <w:rPr>
          <w:rFonts w:asciiTheme="minorHAnsi" w:hAnsiTheme="minorHAnsi" w:cstheme="minorHAnsi"/>
          <w:b/>
          <w:bCs/>
          <w:sz w:val="24"/>
          <w:szCs w:val="24"/>
        </w:rPr>
        <w:t>[</w:t>
      </w:r>
      <w:r w:rsidRPr="009918ED">
        <w:rPr>
          <w:rFonts w:asciiTheme="minorHAnsi" w:hAnsiTheme="minorHAnsi" w:cstheme="minorHAnsi"/>
          <w:b/>
          <w:bCs/>
          <w:i/>
          <w:sz w:val="24"/>
          <w:szCs w:val="24"/>
        </w:rPr>
        <w:t>Insert Counterparty/s names</w:t>
      </w:r>
      <w:r w:rsidRPr="009918ED">
        <w:rPr>
          <w:rFonts w:asciiTheme="minorHAnsi" w:hAnsiTheme="minorHAnsi" w:cstheme="minorHAnsi"/>
          <w:b/>
          <w:bCs/>
          <w:sz w:val="24"/>
          <w:szCs w:val="24"/>
        </w:rPr>
        <w:t>]</w:t>
      </w:r>
      <w:r w:rsidR="009918ED" w:rsidRPr="009918ED">
        <w:rPr>
          <w:rFonts w:asciiTheme="minorHAnsi" w:hAnsiTheme="minorHAnsi" w:cstheme="minorHAnsi"/>
          <w:b/>
          <w:bCs/>
          <w:sz w:val="24"/>
          <w:szCs w:val="24"/>
          <w:lang w:val="en-US"/>
        </w:rPr>
        <w:t xml:space="preserve"> </w:t>
      </w:r>
      <w:r w:rsidRPr="009918ED">
        <w:rPr>
          <w:rFonts w:asciiTheme="minorHAnsi" w:hAnsiTheme="minorHAnsi" w:cstheme="minorHAnsi"/>
          <w:b/>
          <w:bCs/>
          <w:sz w:val="24"/>
          <w:szCs w:val="24"/>
          <w:highlight w:val="white"/>
        </w:rPr>
        <w:t>[</w:t>
      </w:r>
      <w:r w:rsidRPr="009918ED">
        <w:rPr>
          <w:rFonts w:asciiTheme="minorHAnsi" w:hAnsiTheme="minorHAnsi" w:cstheme="minorHAnsi"/>
          <w:b/>
          <w:bCs/>
          <w:i/>
          <w:sz w:val="24"/>
          <w:szCs w:val="24"/>
          <w:highlight w:val="white"/>
        </w:rPr>
        <w:t>Attach any documents you may with to provide law firms with in order to assist them with clearing conflicts</w:t>
      </w:r>
      <w:r w:rsidRPr="009918ED">
        <w:rPr>
          <w:rFonts w:asciiTheme="minorHAnsi" w:hAnsiTheme="minorHAnsi" w:cstheme="minorHAnsi"/>
          <w:b/>
          <w:bCs/>
          <w:sz w:val="24"/>
          <w:szCs w:val="24"/>
          <w:highlight w:val="white"/>
        </w:rPr>
        <w:t>].</w:t>
      </w:r>
      <w:r w:rsidRPr="009918ED">
        <w:rPr>
          <w:rFonts w:asciiTheme="minorHAnsi" w:hAnsiTheme="minorHAnsi" w:cstheme="minorHAnsi"/>
          <w:sz w:val="24"/>
          <w:szCs w:val="24"/>
          <w:highlight w:val="white"/>
        </w:rPr>
        <w:t xml:space="preserve"> </w:t>
      </w:r>
    </w:p>
    <w:p w14:paraId="114AABA7" w14:textId="77777777" w:rsidR="002D68D7" w:rsidRPr="009918ED" w:rsidRDefault="002D68D7" w:rsidP="002D68D7">
      <w:pPr>
        <w:pStyle w:val="Normal1"/>
        <w:rPr>
          <w:rFonts w:asciiTheme="minorHAnsi" w:hAnsiTheme="minorHAnsi" w:cstheme="minorHAnsi"/>
          <w:sz w:val="24"/>
          <w:szCs w:val="24"/>
          <w:highlight w:val="white"/>
        </w:rPr>
      </w:pPr>
    </w:p>
    <w:p w14:paraId="78A7E3C8" w14:textId="77777777" w:rsidR="002D68D7" w:rsidRPr="009918ED" w:rsidRDefault="002D68D7" w:rsidP="002D68D7">
      <w:pPr>
        <w:pStyle w:val="Normal1"/>
        <w:rPr>
          <w:rFonts w:asciiTheme="minorHAnsi" w:hAnsiTheme="minorHAnsi" w:cstheme="minorHAnsi"/>
          <w:sz w:val="24"/>
          <w:szCs w:val="24"/>
          <w:highlight w:val="white"/>
        </w:rPr>
      </w:pPr>
      <w:r w:rsidRPr="009918ED">
        <w:rPr>
          <w:rFonts w:asciiTheme="minorHAnsi" w:hAnsiTheme="minorHAnsi" w:cstheme="minorHAnsi"/>
          <w:sz w:val="24"/>
          <w:szCs w:val="24"/>
          <w:highlight w:val="white"/>
        </w:rPr>
        <w:t>We request that your firm clear conflicts by [</w:t>
      </w:r>
      <w:r w:rsidRPr="009918ED">
        <w:rPr>
          <w:rFonts w:asciiTheme="minorHAnsi" w:hAnsiTheme="minorHAnsi" w:cstheme="minorHAnsi"/>
          <w:b/>
          <w:bCs/>
          <w:i/>
          <w:sz w:val="24"/>
          <w:szCs w:val="24"/>
          <w:highlight w:val="white"/>
        </w:rPr>
        <w:t>insert date</w:t>
      </w:r>
      <w:r w:rsidRPr="009918ED">
        <w:rPr>
          <w:rFonts w:asciiTheme="minorHAnsi" w:hAnsiTheme="minorHAnsi" w:cstheme="minorHAnsi"/>
          <w:sz w:val="24"/>
          <w:szCs w:val="24"/>
          <w:highlight w:val="white"/>
        </w:rPr>
        <w:t>].</w:t>
      </w:r>
    </w:p>
    <w:p w14:paraId="5BDA5FBF" w14:textId="77777777" w:rsidR="002D68D7" w:rsidRPr="009918ED" w:rsidRDefault="002D68D7" w:rsidP="002D68D7">
      <w:pPr>
        <w:pStyle w:val="Normal1"/>
        <w:rPr>
          <w:rFonts w:asciiTheme="minorHAnsi" w:hAnsiTheme="minorHAnsi" w:cstheme="minorHAnsi"/>
          <w:sz w:val="24"/>
          <w:szCs w:val="24"/>
          <w:highlight w:val="white"/>
        </w:rPr>
      </w:pPr>
    </w:p>
    <w:p w14:paraId="63981866" w14:textId="77777777" w:rsidR="002D68D7" w:rsidRPr="009918ED" w:rsidRDefault="002D68D7" w:rsidP="002D68D7">
      <w:pPr>
        <w:pStyle w:val="Normal1"/>
        <w:rPr>
          <w:rFonts w:asciiTheme="minorHAnsi" w:hAnsiTheme="minorHAnsi" w:cstheme="minorHAnsi"/>
          <w:sz w:val="24"/>
          <w:szCs w:val="24"/>
          <w:highlight w:val="white"/>
        </w:rPr>
      </w:pPr>
      <w:r w:rsidRPr="009918ED">
        <w:rPr>
          <w:rFonts w:asciiTheme="minorHAnsi" w:hAnsiTheme="minorHAnsi" w:cstheme="minorHAnsi"/>
          <w:sz w:val="24"/>
          <w:szCs w:val="24"/>
          <w:highlight w:val="white"/>
        </w:rPr>
        <w:t>Your point of contact at [</w:t>
      </w:r>
      <w:r w:rsidRPr="009918ED">
        <w:rPr>
          <w:rFonts w:asciiTheme="minorHAnsi" w:hAnsiTheme="minorHAnsi" w:cstheme="minorHAnsi"/>
          <w:b/>
          <w:bCs/>
          <w:i/>
          <w:sz w:val="24"/>
          <w:szCs w:val="24"/>
          <w:highlight w:val="white"/>
        </w:rPr>
        <w:t>Company name</w:t>
      </w:r>
      <w:r w:rsidRPr="009918ED">
        <w:rPr>
          <w:rFonts w:asciiTheme="minorHAnsi" w:hAnsiTheme="minorHAnsi" w:cstheme="minorHAnsi"/>
          <w:sz w:val="24"/>
          <w:szCs w:val="24"/>
          <w:highlight w:val="white"/>
        </w:rPr>
        <w:t>] is [</w:t>
      </w:r>
      <w:r w:rsidRPr="009918ED">
        <w:rPr>
          <w:rFonts w:asciiTheme="minorHAnsi" w:hAnsiTheme="minorHAnsi" w:cstheme="minorHAnsi"/>
          <w:b/>
          <w:bCs/>
          <w:i/>
          <w:sz w:val="24"/>
          <w:szCs w:val="24"/>
          <w:highlight w:val="white"/>
        </w:rPr>
        <w:t>insert contact name and contact details</w:t>
      </w:r>
      <w:r w:rsidRPr="009918ED">
        <w:rPr>
          <w:rFonts w:asciiTheme="minorHAnsi" w:hAnsiTheme="minorHAnsi" w:cstheme="minorHAnsi"/>
          <w:sz w:val="24"/>
          <w:szCs w:val="24"/>
          <w:highlight w:val="white"/>
        </w:rPr>
        <w:t>].</w:t>
      </w:r>
    </w:p>
    <w:p w14:paraId="5CECDE1D" w14:textId="77777777" w:rsidR="002D68D7" w:rsidRPr="009918ED" w:rsidRDefault="002D68D7" w:rsidP="002D68D7">
      <w:pPr>
        <w:pStyle w:val="Normal1"/>
        <w:rPr>
          <w:rFonts w:asciiTheme="minorHAnsi" w:hAnsiTheme="minorHAnsi" w:cstheme="minorHAnsi"/>
          <w:sz w:val="24"/>
          <w:szCs w:val="24"/>
          <w:highlight w:val="white"/>
        </w:rPr>
      </w:pPr>
    </w:p>
    <w:p w14:paraId="791644F8" w14:textId="2B5115D1" w:rsidR="002D68D7" w:rsidRDefault="00A137EC" w:rsidP="002D68D7">
      <w:pPr>
        <w:pStyle w:val="Normal1"/>
        <w:rPr>
          <w:rFonts w:asciiTheme="minorHAnsi" w:hAnsiTheme="minorHAnsi" w:cstheme="minorHAnsi"/>
          <w:sz w:val="24"/>
          <w:szCs w:val="24"/>
        </w:rPr>
      </w:pPr>
      <w:r w:rsidRPr="00A137EC">
        <w:rPr>
          <w:rFonts w:asciiTheme="minorHAnsi" w:hAnsiTheme="minorHAnsi" w:cstheme="minorHAnsi"/>
          <w:sz w:val="24"/>
          <w:szCs w:val="24"/>
        </w:rPr>
        <w:t>You will be provided with further details in relation to this request for hourly rate information once your firm has cleared conflicts.</w:t>
      </w:r>
    </w:p>
    <w:p w14:paraId="60BEB935" w14:textId="77777777" w:rsidR="00A137EC" w:rsidRPr="009918ED" w:rsidRDefault="00A137EC" w:rsidP="002D68D7">
      <w:pPr>
        <w:pStyle w:val="Normal1"/>
        <w:rPr>
          <w:rFonts w:asciiTheme="minorHAnsi" w:hAnsiTheme="minorHAnsi" w:cstheme="minorHAnsi"/>
          <w:sz w:val="24"/>
          <w:szCs w:val="24"/>
          <w:highlight w:val="white"/>
        </w:rPr>
      </w:pPr>
    </w:p>
    <w:p w14:paraId="6660E2CA" w14:textId="77777777" w:rsidR="002D68D7" w:rsidRPr="009918ED" w:rsidRDefault="002D68D7" w:rsidP="002D68D7">
      <w:pPr>
        <w:pStyle w:val="Normal1"/>
        <w:rPr>
          <w:rFonts w:asciiTheme="minorHAnsi" w:hAnsiTheme="minorHAnsi" w:cstheme="minorHAnsi"/>
          <w:sz w:val="24"/>
          <w:szCs w:val="24"/>
          <w:highlight w:val="white"/>
        </w:rPr>
      </w:pPr>
      <w:r w:rsidRPr="009918ED">
        <w:rPr>
          <w:rFonts w:asciiTheme="minorHAnsi" w:hAnsiTheme="minorHAnsi" w:cstheme="minorHAnsi"/>
          <w:sz w:val="24"/>
          <w:szCs w:val="24"/>
          <w:highlight w:val="white"/>
        </w:rPr>
        <w:t>[</w:t>
      </w:r>
      <w:r w:rsidRPr="009918ED">
        <w:rPr>
          <w:rFonts w:asciiTheme="minorHAnsi" w:hAnsiTheme="minorHAnsi" w:cstheme="minorHAnsi"/>
          <w:b/>
          <w:bCs/>
          <w:i/>
          <w:sz w:val="24"/>
          <w:szCs w:val="24"/>
          <w:highlight w:val="white"/>
        </w:rPr>
        <w:t>You can then move to Stage 2 for all firms that have cleared conflicts</w:t>
      </w:r>
      <w:r w:rsidRPr="009918ED">
        <w:rPr>
          <w:rFonts w:asciiTheme="minorHAnsi" w:hAnsiTheme="minorHAnsi" w:cstheme="minorHAnsi"/>
          <w:sz w:val="24"/>
          <w:szCs w:val="24"/>
          <w:highlight w:val="white"/>
        </w:rPr>
        <w:t xml:space="preserve">]. </w:t>
      </w:r>
    </w:p>
    <w:p w14:paraId="2DE95399" w14:textId="77777777" w:rsidR="002D68D7" w:rsidRPr="00602571" w:rsidRDefault="002D68D7" w:rsidP="002D68D7">
      <w:pPr>
        <w:pStyle w:val="Normal1"/>
        <w:rPr>
          <w:rFonts w:asciiTheme="minorHAnsi" w:hAnsiTheme="minorHAnsi" w:cstheme="minorHAnsi"/>
          <w:sz w:val="20"/>
          <w:szCs w:val="20"/>
        </w:rPr>
      </w:pPr>
    </w:p>
    <w:p w14:paraId="6B38E3DB" w14:textId="77777777" w:rsidR="002D68D7" w:rsidRPr="00602571" w:rsidRDefault="002D68D7" w:rsidP="002D68D7">
      <w:pPr>
        <w:pStyle w:val="Normal1"/>
        <w:rPr>
          <w:rFonts w:asciiTheme="minorHAnsi" w:hAnsiTheme="minorHAnsi" w:cstheme="minorHAnsi"/>
          <w:sz w:val="20"/>
          <w:szCs w:val="20"/>
        </w:rPr>
      </w:pPr>
      <w:r w:rsidRPr="00602571">
        <w:rPr>
          <w:rFonts w:asciiTheme="minorHAnsi" w:hAnsiTheme="minorHAnsi" w:cstheme="minorHAnsi"/>
        </w:rPr>
        <w:br w:type="page"/>
      </w:r>
    </w:p>
    <w:p w14:paraId="008A2925" w14:textId="77777777" w:rsidR="002D68D7" w:rsidRPr="00602571" w:rsidRDefault="002D68D7" w:rsidP="00602571">
      <w:pPr>
        <w:pStyle w:val="Heading1"/>
        <w:rPr>
          <w:rFonts w:asciiTheme="minorHAnsi" w:hAnsiTheme="minorHAnsi" w:cstheme="minorHAnsi"/>
        </w:rPr>
      </w:pPr>
      <w:bookmarkStart w:id="8" w:name="_kqty7x4do9lj" w:colFirst="0" w:colLast="0"/>
      <w:bookmarkStart w:id="9" w:name="_Toc24984486"/>
      <w:bookmarkEnd w:id="8"/>
      <w:r w:rsidRPr="00602571">
        <w:rPr>
          <w:rFonts w:asciiTheme="minorHAnsi" w:hAnsiTheme="minorHAnsi" w:cstheme="minorHAnsi"/>
        </w:rPr>
        <w:lastRenderedPageBreak/>
        <w:t>Stage 2: Once Firms Have Cleared Conflicts</w:t>
      </w:r>
      <w:bookmarkEnd w:id="9"/>
      <w:r w:rsidRPr="00602571">
        <w:rPr>
          <w:rFonts w:asciiTheme="minorHAnsi" w:hAnsiTheme="minorHAnsi" w:cstheme="minorHAnsi"/>
        </w:rPr>
        <w:t xml:space="preserve"> </w:t>
      </w:r>
    </w:p>
    <w:p w14:paraId="063EC011" w14:textId="77777777" w:rsidR="00602571" w:rsidRPr="00602571" w:rsidRDefault="00602571" w:rsidP="002D68D7">
      <w:pPr>
        <w:pStyle w:val="Normal1"/>
        <w:rPr>
          <w:rFonts w:asciiTheme="minorHAnsi" w:hAnsiTheme="minorHAnsi" w:cstheme="minorHAnsi"/>
          <w:iCs/>
          <w:sz w:val="20"/>
          <w:szCs w:val="20"/>
          <w:lang w:val="en-US"/>
        </w:rPr>
      </w:pPr>
    </w:p>
    <w:p w14:paraId="46099A4C" w14:textId="79712FAC" w:rsidR="00602571" w:rsidRPr="009918ED" w:rsidRDefault="00602571" w:rsidP="002D68D7">
      <w:pPr>
        <w:pStyle w:val="Normal1"/>
        <w:rPr>
          <w:rFonts w:asciiTheme="minorHAnsi" w:hAnsiTheme="minorHAnsi" w:cstheme="minorHAnsi"/>
          <w:b/>
          <w:bCs/>
          <w:iCs/>
          <w:sz w:val="24"/>
          <w:szCs w:val="24"/>
          <w:lang w:val="en-US"/>
        </w:rPr>
      </w:pPr>
      <w:r w:rsidRPr="009918ED">
        <w:rPr>
          <w:rFonts w:asciiTheme="minorHAnsi" w:hAnsiTheme="minorHAnsi" w:cstheme="minorHAnsi"/>
          <w:b/>
          <w:bCs/>
          <w:iCs/>
          <w:sz w:val="24"/>
          <w:szCs w:val="24"/>
          <w:highlight w:val="yellow"/>
          <w:lang w:val="en-US"/>
        </w:rPr>
        <w:t>Note to User:</w:t>
      </w:r>
    </w:p>
    <w:p w14:paraId="4F592929" w14:textId="29F36482" w:rsidR="002D68D7" w:rsidRPr="00602571" w:rsidRDefault="002D68D7" w:rsidP="002D68D7">
      <w:pPr>
        <w:pStyle w:val="Normal1"/>
        <w:rPr>
          <w:rFonts w:asciiTheme="minorHAnsi" w:hAnsiTheme="minorHAnsi" w:cstheme="minorHAnsi"/>
          <w:iCs/>
          <w:sz w:val="24"/>
          <w:szCs w:val="24"/>
          <w:lang w:val="en-US"/>
        </w:rPr>
      </w:pPr>
      <w:r w:rsidRPr="00602571">
        <w:rPr>
          <w:rFonts w:asciiTheme="minorHAnsi" w:hAnsiTheme="minorHAnsi" w:cstheme="minorHAnsi"/>
          <w:iCs/>
          <w:sz w:val="24"/>
          <w:szCs w:val="24"/>
        </w:rPr>
        <w:t>You can proceed to issue your RFP to all firms that have confirmed to your satisfaction that they have cleared conflicts</w:t>
      </w:r>
      <w:r w:rsidR="00602571" w:rsidRPr="00602571">
        <w:rPr>
          <w:rFonts w:asciiTheme="minorHAnsi" w:hAnsiTheme="minorHAnsi" w:cstheme="minorHAnsi"/>
          <w:iCs/>
          <w:sz w:val="24"/>
          <w:szCs w:val="24"/>
          <w:lang w:val="en-US"/>
        </w:rPr>
        <w:t xml:space="preserve">. </w:t>
      </w:r>
      <w:r w:rsidR="00602571" w:rsidRPr="00602571">
        <w:rPr>
          <w:rFonts w:asciiTheme="minorHAnsi" w:hAnsiTheme="minorHAnsi" w:cstheme="minorHAnsi"/>
          <w:sz w:val="24"/>
          <w:szCs w:val="24"/>
          <w:highlight w:val="white"/>
        </w:rPr>
        <w:t>You may submit any questions you have regarding the RFP to the POC by the date specified in the RFP schedule. All such questions must be in writing/submitted to the POC via the designated email address. Company is not required to respond to any query submitted but, if Company does reply, may make your query as well as Company’s answer to it available to all bidders.</w:t>
      </w:r>
    </w:p>
    <w:p w14:paraId="2A8CF6FE" w14:textId="77777777" w:rsidR="002D68D7" w:rsidRPr="00602571" w:rsidRDefault="002D68D7" w:rsidP="002D68D7">
      <w:pPr>
        <w:pStyle w:val="Normal1"/>
        <w:rPr>
          <w:rFonts w:asciiTheme="minorHAnsi" w:hAnsiTheme="minorHAnsi" w:cstheme="minorHAnsi"/>
          <w:sz w:val="20"/>
          <w:szCs w:val="20"/>
        </w:rPr>
      </w:pPr>
    </w:p>
    <w:p w14:paraId="7CEC3F31" w14:textId="77777777" w:rsidR="002D68D7" w:rsidRPr="00602571" w:rsidRDefault="002D68D7" w:rsidP="00602571">
      <w:pPr>
        <w:pStyle w:val="Heading1"/>
        <w:jc w:val="center"/>
        <w:rPr>
          <w:rFonts w:asciiTheme="minorHAnsi" w:hAnsiTheme="minorHAnsi" w:cstheme="minorHAnsi"/>
        </w:rPr>
      </w:pPr>
      <w:bookmarkStart w:id="10" w:name="_Toc24984487"/>
      <w:r w:rsidRPr="00602571">
        <w:rPr>
          <w:rFonts w:asciiTheme="minorHAnsi" w:hAnsiTheme="minorHAnsi" w:cstheme="minorHAnsi"/>
        </w:rPr>
        <w:t>RFP Overview</w:t>
      </w:r>
      <w:bookmarkEnd w:id="10"/>
    </w:p>
    <w:p w14:paraId="0E41419A" w14:textId="77777777" w:rsidR="002D68D7" w:rsidRPr="00602571" w:rsidRDefault="002D68D7" w:rsidP="002D68D7">
      <w:pPr>
        <w:pStyle w:val="Normal1"/>
        <w:rPr>
          <w:rFonts w:asciiTheme="minorHAnsi" w:hAnsiTheme="minorHAnsi" w:cstheme="minorHAnsi"/>
          <w:sz w:val="20"/>
          <w:szCs w:val="20"/>
        </w:rPr>
      </w:pPr>
    </w:p>
    <w:p w14:paraId="787E5BBA" w14:textId="66EA6BFE" w:rsidR="002D68D7" w:rsidRDefault="00602571" w:rsidP="002D68D7">
      <w:pPr>
        <w:pStyle w:val="Normal1"/>
        <w:rPr>
          <w:rFonts w:asciiTheme="minorHAnsi" w:hAnsiTheme="minorHAnsi" w:cstheme="minorHAnsi"/>
          <w:b/>
          <w:i/>
          <w:sz w:val="24"/>
          <w:szCs w:val="24"/>
        </w:rPr>
      </w:pPr>
      <w:r w:rsidRPr="009918ED">
        <w:rPr>
          <w:rFonts w:asciiTheme="minorHAnsi" w:hAnsiTheme="minorHAnsi" w:cstheme="minorHAnsi"/>
          <w:b/>
          <w:i/>
          <w:sz w:val="24"/>
          <w:szCs w:val="24"/>
          <w:lang w:val="en-US"/>
        </w:rPr>
        <w:t>Subject Line:</w:t>
      </w:r>
      <w:r w:rsidR="002D68D7" w:rsidRPr="009918ED">
        <w:rPr>
          <w:rFonts w:asciiTheme="minorHAnsi" w:hAnsiTheme="minorHAnsi" w:cstheme="minorHAnsi"/>
          <w:b/>
          <w:i/>
          <w:sz w:val="24"/>
          <w:szCs w:val="24"/>
        </w:rPr>
        <w:t xml:space="preserve"> </w:t>
      </w:r>
      <w:r w:rsidR="00A137EC" w:rsidRPr="00A137EC">
        <w:rPr>
          <w:rFonts w:asciiTheme="minorHAnsi" w:hAnsiTheme="minorHAnsi" w:cstheme="minorHAnsi"/>
          <w:b/>
          <w:i/>
          <w:sz w:val="24"/>
          <w:szCs w:val="24"/>
        </w:rPr>
        <w:t>Request by [COMPANY NAME] for hourly rate information for [LIST OR SUMMARISE PRACTICE AREAS]</w:t>
      </w:r>
    </w:p>
    <w:p w14:paraId="56E3C7DF" w14:textId="77777777" w:rsidR="00A137EC" w:rsidRDefault="00A137EC" w:rsidP="00A137EC">
      <w:pPr>
        <w:rPr>
          <w:sz w:val="20"/>
          <w:szCs w:val="20"/>
        </w:rPr>
      </w:pPr>
      <w:bookmarkStart w:id="11" w:name="_ovwet6k3ei3m" w:colFirst="0" w:colLast="0"/>
      <w:bookmarkStart w:id="12" w:name="_Toc24984488"/>
      <w:bookmarkEnd w:id="11"/>
    </w:p>
    <w:p w14:paraId="7B77A2CE" w14:textId="77777777" w:rsidR="00A137EC" w:rsidRPr="00A137EC" w:rsidRDefault="00A137EC" w:rsidP="00A137EC">
      <w:r w:rsidRPr="00A137EC">
        <w:t>You have been invited by [</w:t>
      </w:r>
      <w:r w:rsidRPr="00A137EC">
        <w:rPr>
          <w:b/>
          <w:bCs/>
          <w:i/>
        </w:rPr>
        <w:t>Company name</w:t>
      </w:r>
      <w:r w:rsidRPr="00A137EC">
        <w:t>] to provide hourly rate information across the following practice areas: [</w:t>
      </w:r>
      <w:r w:rsidRPr="00A137EC">
        <w:rPr>
          <w:b/>
          <w:bCs/>
          <w:i/>
        </w:rPr>
        <w:t>Insert practice areas</w:t>
      </w:r>
      <w:r w:rsidRPr="00A137EC">
        <w:t>]</w:t>
      </w:r>
    </w:p>
    <w:p w14:paraId="37ADAF26" w14:textId="77777777" w:rsidR="00A137EC" w:rsidRPr="00A137EC" w:rsidRDefault="00A137EC" w:rsidP="00A137EC"/>
    <w:p w14:paraId="1D251774" w14:textId="77777777" w:rsidR="00A137EC" w:rsidRPr="00A137EC" w:rsidRDefault="00A137EC" w:rsidP="00A137EC">
      <w:r w:rsidRPr="00A137EC">
        <w:t>We have attached some background information in relation to [</w:t>
      </w:r>
      <w:r w:rsidRPr="00A137EC">
        <w:rPr>
          <w:b/>
          <w:bCs/>
          <w:i/>
        </w:rPr>
        <w:t>Company name</w:t>
      </w:r>
      <w:r w:rsidRPr="00A137EC">
        <w:t>] and the type of work we are looking to engage our external firms on [</w:t>
      </w:r>
      <w:r w:rsidRPr="00A137EC">
        <w:rPr>
          <w:b/>
          <w:bCs/>
          <w:i/>
        </w:rPr>
        <w:t>Attach relevant background documentation as applicable</w:t>
      </w:r>
      <w:r w:rsidRPr="00A137EC">
        <w:t>]</w:t>
      </w:r>
    </w:p>
    <w:p w14:paraId="33017E08" w14:textId="77777777" w:rsidR="00A137EC" w:rsidRPr="00A137EC" w:rsidRDefault="00A137EC" w:rsidP="00A137EC"/>
    <w:p w14:paraId="5B4CB7EB" w14:textId="77777777" w:rsidR="00A137EC" w:rsidRPr="00A137EC" w:rsidRDefault="00A137EC" w:rsidP="00A137EC">
      <w:r w:rsidRPr="00A137EC">
        <w:rPr>
          <w:i/>
        </w:rPr>
        <w:t>[</w:t>
      </w:r>
      <w:r w:rsidRPr="00A137EC">
        <w:rPr>
          <w:b/>
          <w:bCs/>
          <w:i/>
        </w:rPr>
        <w:t>Set out here any other information you wish the law firms to know and that that may persuade law firms to provide their most competitive hourly rate information.  For example, the volume of work that you expect to engage law firms on across the different practice areas that you're asking about</w:t>
      </w:r>
      <w:r w:rsidRPr="00A137EC">
        <w:t>].</w:t>
      </w:r>
    </w:p>
    <w:p w14:paraId="2938A95C" w14:textId="77777777" w:rsidR="00A137EC" w:rsidRPr="00A137EC" w:rsidRDefault="00A137EC" w:rsidP="00A137EC"/>
    <w:p w14:paraId="7DC5F2FA" w14:textId="77777777" w:rsidR="00A137EC" w:rsidRPr="00A137EC" w:rsidRDefault="00A137EC" w:rsidP="00A137EC">
      <w:r w:rsidRPr="00A137EC">
        <w:t>If you have any questions, please direct your questions to the following email [</w:t>
      </w:r>
      <w:r w:rsidRPr="00A137EC">
        <w:rPr>
          <w:b/>
          <w:bCs/>
          <w:i/>
        </w:rPr>
        <w:t>insert point of contact and contact details</w:t>
      </w:r>
      <w:r w:rsidRPr="00A137EC">
        <w:t xml:space="preserve">]. </w:t>
      </w:r>
    </w:p>
    <w:p w14:paraId="2E0768BE" w14:textId="77777777" w:rsidR="00A137EC" w:rsidRPr="00A137EC" w:rsidRDefault="00A137EC" w:rsidP="00A137EC"/>
    <w:p w14:paraId="6D4A07AE" w14:textId="77777777" w:rsidR="00A137EC" w:rsidRPr="00A137EC" w:rsidRDefault="00A137EC" w:rsidP="00A137EC">
      <w:r w:rsidRPr="00A137EC">
        <w:t>[</w:t>
      </w:r>
      <w:r w:rsidRPr="00A137EC">
        <w:rPr>
          <w:b/>
          <w:bCs/>
          <w:i/>
        </w:rPr>
        <w:t>Company name</w:t>
      </w:r>
      <w:r w:rsidRPr="00A137EC">
        <w:t>] looks forward to receiving the hourly rate information requested.</w:t>
      </w:r>
    </w:p>
    <w:p w14:paraId="4F050973" w14:textId="280E98C3" w:rsidR="002D68D7" w:rsidRPr="00602571" w:rsidRDefault="002D68D7" w:rsidP="00602571">
      <w:pPr>
        <w:pStyle w:val="Heading1"/>
        <w:jc w:val="center"/>
        <w:rPr>
          <w:rFonts w:asciiTheme="minorHAnsi" w:hAnsiTheme="minorHAnsi" w:cstheme="minorHAnsi"/>
        </w:rPr>
      </w:pPr>
      <w:r w:rsidRPr="00602571">
        <w:rPr>
          <w:rFonts w:asciiTheme="minorHAnsi" w:hAnsiTheme="minorHAnsi" w:cstheme="minorHAnsi"/>
        </w:rPr>
        <w:t>Pricing</w:t>
      </w:r>
      <w:bookmarkEnd w:id="12"/>
    </w:p>
    <w:p w14:paraId="580DE68E" w14:textId="77777777" w:rsidR="00602571" w:rsidRPr="00602571" w:rsidRDefault="00602571" w:rsidP="00602571">
      <w:pPr>
        <w:pStyle w:val="Normal1"/>
        <w:rPr>
          <w:rFonts w:asciiTheme="minorHAnsi" w:hAnsiTheme="minorHAnsi" w:cstheme="minorHAnsi"/>
          <w:b/>
          <w:bCs/>
          <w:iCs/>
          <w:sz w:val="20"/>
          <w:szCs w:val="20"/>
          <w:highlight w:val="yellow"/>
          <w:lang w:val="en-US"/>
        </w:rPr>
      </w:pPr>
    </w:p>
    <w:p w14:paraId="7E5B0ACC" w14:textId="3ECCF633" w:rsidR="00602571" w:rsidRPr="009918ED" w:rsidRDefault="00602571" w:rsidP="00602571">
      <w:pPr>
        <w:pStyle w:val="Normal1"/>
        <w:rPr>
          <w:rFonts w:asciiTheme="minorHAnsi" w:hAnsiTheme="minorHAnsi" w:cstheme="minorHAnsi"/>
          <w:b/>
          <w:bCs/>
          <w:iCs/>
          <w:sz w:val="24"/>
          <w:szCs w:val="24"/>
          <w:lang w:val="en-US"/>
        </w:rPr>
      </w:pPr>
      <w:r w:rsidRPr="009918ED">
        <w:rPr>
          <w:rFonts w:asciiTheme="minorHAnsi" w:hAnsiTheme="minorHAnsi" w:cstheme="minorHAnsi"/>
          <w:b/>
          <w:bCs/>
          <w:iCs/>
          <w:sz w:val="24"/>
          <w:szCs w:val="24"/>
          <w:highlight w:val="yellow"/>
          <w:lang w:val="en-US"/>
        </w:rPr>
        <w:t>Note to User:</w:t>
      </w:r>
    </w:p>
    <w:p w14:paraId="2E8E413C" w14:textId="775624C1" w:rsidR="00602571" w:rsidRPr="009918ED" w:rsidRDefault="00602571" w:rsidP="00602571">
      <w:pPr>
        <w:pStyle w:val="Normal1"/>
        <w:rPr>
          <w:rFonts w:asciiTheme="minorHAnsi" w:hAnsiTheme="minorHAnsi" w:cstheme="minorHAnsi"/>
          <w:iCs/>
          <w:sz w:val="24"/>
          <w:szCs w:val="24"/>
        </w:rPr>
      </w:pPr>
      <w:r w:rsidRPr="009918ED">
        <w:rPr>
          <w:rFonts w:asciiTheme="minorHAnsi" w:hAnsiTheme="minorHAnsi" w:cstheme="minorHAnsi"/>
          <w:iCs/>
          <w:sz w:val="24"/>
          <w:szCs w:val="24"/>
        </w:rPr>
        <w:t>Now you can ask any pricing information in the 'Pricing' section below. We have started you off with examples of hourly rate information you can ask for, fixed pricing for various phases and a total fee cap. You can choose, modify or delete any of those, and/or add your own.  We have also started you off with example questions that you may wish to ask in the 'Questionnaire' section below. Again you can choose, modify or delete any of those, and/or add your ow</w:t>
      </w:r>
      <w:r w:rsidRPr="009918ED">
        <w:rPr>
          <w:rFonts w:asciiTheme="minorHAnsi" w:hAnsiTheme="minorHAnsi" w:cstheme="minorHAnsi"/>
          <w:iCs/>
          <w:sz w:val="24"/>
          <w:szCs w:val="24"/>
          <w:lang w:val="en-US"/>
        </w:rPr>
        <w:t>n</w:t>
      </w:r>
      <w:r w:rsidRPr="009918ED">
        <w:rPr>
          <w:rFonts w:asciiTheme="minorHAnsi" w:hAnsiTheme="minorHAnsi" w:cstheme="minorHAnsi"/>
          <w:iCs/>
          <w:sz w:val="24"/>
          <w:szCs w:val="24"/>
        </w:rPr>
        <w:t xml:space="preserve">. </w:t>
      </w:r>
    </w:p>
    <w:p w14:paraId="63938CD2" w14:textId="77777777" w:rsidR="00602571" w:rsidRPr="009918ED" w:rsidRDefault="00602571" w:rsidP="00602571">
      <w:pPr>
        <w:rPr>
          <w:rFonts w:cstheme="minorHAnsi"/>
        </w:rPr>
      </w:pPr>
    </w:p>
    <w:p w14:paraId="307CFF0D" w14:textId="4DE7EC2E" w:rsidR="009918ED" w:rsidRDefault="009918ED" w:rsidP="009918ED">
      <w:pPr>
        <w:pStyle w:val="Normal1"/>
        <w:rPr>
          <w:rFonts w:asciiTheme="minorHAnsi" w:hAnsiTheme="minorHAnsi" w:cstheme="minorHAnsi"/>
          <w:b/>
          <w:bCs/>
          <w:iCs/>
          <w:sz w:val="24"/>
          <w:szCs w:val="24"/>
          <w:lang w:val="en-US"/>
        </w:rPr>
      </w:pPr>
    </w:p>
    <w:p w14:paraId="555C80D8" w14:textId="77777777" w:rsidR="00A137EC" w:rsidRPr="009918ED" w:rsidRDefault="00A137EC" w:rsidP="009918ED">
      <w:pPr>
        <w:pStyle w:val="Normal1"/>
        <w:rPr>
          <w:rFonts w:asciiTheme="minorHAnsi" w:hAnsiTheme="minorHAnsi" w:cstheme="minorHAnsi"/>
          <w:b/>
          <w:bCs/>
          <w:iCs/>
          <w:sz w:val="24"/>
          <w:szCs w:val="24"/>
          <w:lang w:val="en-US"/>
        </w:rPr>
      </w:pPr>
    </w:p>
    <w:p w14:paraId="6683A0D6" w14:textId="0DDA1BDB" w:rsidR="002D68D7" w:rsidRPr="009918ED" w:rsidRDefault="00A137EC" w:rsidP="002D68D7">
      <w:pPr>
        <w:pStyle w:val="Normal1"/>
        <w:rPr>
          <w:rFonts w:asciiTheme="minorHAnsi" w:hAnsiTheme="minorHAnsi" w:cstheme="minorHAnsi"/>
          <w:iCs/>
          <w:sz w:val="24"/>
          <w:szCs w:val="24"/>
        </w:rPr>
      </w:pPr>
      <w:r>
        <w:rPr>
          <w:rFonts w:asciiTheme="minorHAnsi" w:hAnsiTheme="minorHAnsi" w:cstheme="minorHAnsi"/>
          <w:iCs/>
          <w:sz w:val="24"/>
          <w:szCs w:val="24"/>
          <w:lang w:val="en-US"/>
        </w:rPr>
        <w:lastRenderedPageBreak/>
        <w:t>Please</w:t>
      </w:r>
      <w:r w:rsidR="002D68D7" w:rsidRPr="009918ED">
        <w:rPr>
          <w:rFonts w:asciiTheme="minorHAnsi" w:hAnsiTheme="minorHAnsi" w:cstheme="minorHAnsi"/>
          <w:iCs/>
          <w:sz w:val="24"/>
          <w:szCs w:val="24"/>
        </w:rPr>
        <w:t xml:space="preserve"> complete the parts of the following table that is relevant to your RFP.</w:t>
      </w:r>
    </w:p>
    <w:p w14:paraId="62BE23C8" w14:textId="77777777" w:rsidR="002D68D7" w:rsidRPr="009918ED" w:rsidRDefault="002D68D7" w:rsidP="002D68D7">
      <w:pPr>
        <w:pStyle w:val="Normal1"/>
        <w:rPr>
          <w:rFonts w:asciiTheme="minorHAnsi" w:hAnsiTheme="minorHAnsi" w:cstheme="minorHAnsi"/>
          <w:sz w:val="24"/>
          <w:szCs w:val="24"/>
        </w:rPr>
      </w:pPr>
    </w:p>
    <w:tbl>
      <w:tblPr>
        <w:tblW w:w="81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30"/>
        <w:gridCol w:w="4215"/>
      </w:tblGrid>
      <w:tr w:rsidR="00A137EC" w14:paraId="0D020B49" w14:textId="77777777" w:rsidTr="00A137EC">
        <w:trPr>
          <w:jc w:val="center"/>
        </w:trPr>
        <w:tc>
          <w:tcPr>
            <w:tcW w:w="3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45216" w14:textId="77777777" w:rsidR="00A137EC" w:rsidRPr="00A137EC" w:rsidRDefault="00A137EC">
            <w:pPr>
              <w:widowControl w:val="0"/>
              <w:rPr>
                <w:b/>
                <w:u w:val="single"/>
              </w:rPr>
            </w:pPr>
            <w:r w:rsidRPr="00A137EC">
              <w:rPr>
                <w:b/>
                <w:u w:val="single"/>
              </w:rPr>
              <w:t xml:space="preserve">Item </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3DCD83" w14:textId="77777777" w:rsidR="00A137EC" w:rsidRPr="00A137EC" w:rsidRDefault="00A137EC">
            <w:pPr>
              <w:widowControl w:val="0"/>
              <w:rPr>
                <w:b/>
                <w:u w:val="single"/>
              </w:rPr>
            </w:pPr>
            <w:r w:rsidRPr="00A137EC">
              <w:rPr>
                <w:b/>
                <w:u w:val="single"/>
              </w:rPr>
              <w:t>Proposed Hourly Rate (USD$)</w:t>
            </w:r>
          </w:p>
        </w:tc>
      </w:tr>
      <w:tr w:rsidR="00A137EC" w14:paraId="2AC27F98" w14:textId="77777777" w:rsidTr="00A137EC">
        <w:trPr>
          <w:jc w:val="center"/>
        </w:trPr>
        <w:tc>
          <w:tcPr>
            <w:tcW w:w="3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7AA31" w14:textId="77777777" w:rsidR="00A137EC" w:rsidRPr="00A137EC" w:rsidRDefault="00A137EC">
            <w:pPr>
              <w:widowControl w:val="0"/>
            </w:pPr>
            <w:r w:rsidRPr="00A137EC">
              <w:t>Litigation (Partner)</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C8D5E4" w14:textId="77777777" w:rsidR="00A137EC" w:rsidRPr="00A137EC" w:rsidRDefault="00A137EC">
            <w:pPr>
              <w:widowControl w:val="0"/>
            </w:pPr>
          </w:p>
        </w:tc>
      </w:tr>
      <w:tr w:rsidR="00A137EC" w14:paraId="507C3619" w14:textId="77777777" w:rsidTr="00A137EC">
        <w:trPr>
          <w:jc w:val="center"/>
        </w:trPr>
        <w:tc>
          <w:tcPr>
            <w:tcW w:w="3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5B60D" w14:textId="77777777" w:rsidR="00A137EC" w:rsidRPr="00A137EC" w:rsidRDefault="00A137EC">
            <w:pPr>
              <w:widowControl w:val="0"/>
            </w:pPr>
            <w:r w:rsidRPr="00A137EC">
              <w:t>Litigation (Senior Associate)</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45BD4F" w14:textId="77777777" w:rsidR="00A137EC" w:rsidRPr="00A137EC" w:rsidRDefault="00A137EC">
            <w:pPr>
              <w:widowControl w:val="0"/>
            </w:pPr>
          </w:p>
        </w:tc>
      </w:tr>
      <w:tr w:rsidR="00A137EC" w14:paraId="79BD97D1" w14:textId="77777777" w:rsidTr="00A137EC">
        <w:trPr>
          <w:jc w:val="center"/>
        </w:trPr>
        <w:tc>
          <w:tcPr>
            <w:tcW w:w="3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448FB" w14:textId="77777777" w:rsidR="00A137EC" w:rsidRPr="00A137EC" w:rsidRDefault="00A137EC">
            <w:pPr>
              <w:widowControl w:val="0"/>
            </w:pPr>
            <w:r w:rsidRPr="00A137EC">
              <w:t>Litigation (Junior Associate)</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08E3E" w14:textId="77777777" w:rsidR="00A137EC" w:rsidRPr="00A137EC" w:rsidRDefault="00A137EC">
            <w:pPr>
              <w:widowControl w:val="0"/>
            </w:pPr>
          </w:p>
        </w:tc>
      </w:tr>
      <w:tr w:rsidR="00A137EC" w14:paraId="76B7F9E2" w14:textId="77777777" w:rsidTr="00A137EC">
        <w:trPr>
          <w:jc w:val="center"/>
        </w:trPr>
        <w:tc>
          <w:tcPr>
            <w:tcW w:w="3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62F13" w14:textId="77777777" w:rsidR="00A137EC" w:rsidRPr="00A137EC" w:rsidRDefault="00A137EC">
            <w:pPr>
              <w:widowControl w:val="0"/>
            </w:pPr>
            <w:r w:rsidRPr="00A137EC">
              <w:t xml:space="preserve">Patent (Partner) </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8D95F" w14:textId="77777777" w:rsidR="00A137EC" w:rsidRPr="00A137EC" w:rsidRDefault="00A137EC">
            <w:pPr>
              <w:widowControl w:val="0"/>
            </w:pPr>
          </w:p>
        </w:tc>
      </w:tr>
      <w:tr w:rsidR="00A137EC" w14:paraId="0AA5EBB3" w14:textId="77777777" w:rsidTr="00A137EC">
        <w:trPr>
          <w:jc w:val="center"/>
        </w:trPr>
        <w:tc>
          <w:tcPr>
            <w:tcW w:w="3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FA5448" w14:textId="77777777" w:rsidR="00A137EC" w:rsidRPr="00A137EC" w:rsidRDefault="00A137EC">
            <w:pPr>
              <w:widowControl w:val="0"/>
            </w:pPr>
            <w:r w:rsidRPr="00A137EC">
              <w:t xml:space="preserve">Patent (Senior Associate) </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00754" w14:textId="77777777" w:rsidR="00A137EC" w:rsidRPr="00A137EC" w:rsidRDefault="00A137EC">
            <w:pPr>
              <w:widowControl w:val="0"/>
            </w:pPr>
          </w:p>
        </w:tc>
      </w:tr>
      <w:tr w:rsidR="00A137EC" w14:paraId="767DC1FF" w14:textId="77777777" w:rsidTr="00A137EC">
        <w:trPr>
          <w:jc w:val="center"/>
        </w:trPr>
        <w:tc>
          <w:tcPr>
            <w:tcW w:w="3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4FDEC3" w14:textId="77777777" w:rsidR="00A137EC" w:rsidRPr="00A137EC" w:rsidRDefault="00A137EC">
            <w:pPr>
              <w:widowControl w:val="0"/>
            </w:pPr>
            <w:r w:rsidRPr="00A137EC">
              <w:t xml:space="preserve">Patent (Junior Associate) </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21A32E" w14:textId="77777777" w:rsidR="00A137EC" w:rsidRPr="00A137EC" w:rsidRDefault="00A137EC">
            <w:pPr>
              <w:widowControl w:val="0"/>
            </w:pPr>
          </w:p>
        </w:tc>
      </w:tr>
      <w:tr w:rsidR="00A137EC" w14:paraId="309E6398" w14:textId="77777777" w:rsidTr="00A137EC">
        <w:trPr>
          <w:jc w:val="center"/>
        </w:trPr>
        <w:tc>
          <w:tcPr>
            <w:tcW w:w="3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84CDF" w14:textId="77777777" w:rsidR="00A137EC" w:rsidRPr="00A137EC" w:rsidRDefault="00A137EC">
            <w:pPr>
              <w:widowControl w:val="0"/>
            </w:pPr>
            <w:r w:rsidRPr="00A137EC">
              <w:t xml:space="preserve">Antitrust &amp; Competition (Partner) </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9DCF4" w14:textId="77777777" w:rsidR="00A137EC" w:rsidRPr="00A137EC" w:rsidRDefault="00A137EC">
            <w:pPr>
              <w:widowControl w:val="0"/>
            </w:pPr>
          </w:p>
        </w:tc>
      </w:tr>
      <w:tr w:rsidR="00A137EC" w14:paraId="25EDAB45" w14:textId="77777777" w:rsidTr="00A137EC">
        <w:trPr>
          <w:jc w:val="center"/>
        </w:trPr>
        <w:tc>
          <w:tcPr>
            <w:tcW w:w="3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F87E0" w14:textId="77777777" w:rsidR="00A137EC" w:rsidRPr="00A137EC" w:rsidRDefault="00A137EC">
            <w:pPr>
              <w:widowControl w:val="0"/>
            </w:pPr>
            <w:r w:rsidRPr="00A137EC">
              <w:t>Antitrust &amp; Competition (Senior Associate)</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C650E" w14:textId="77777777" w:rsidR="00A137EC" w:rsidRPr="00A137EC" w:rsidRDefault="00A137EC">
            <w:pPr>
              <w:widowControl w:val="0"/>
            </w:pPr>
          </w:p>
        </w:tc>
      </w:tr>
      <w:tr w:rsidR="00A137EC" w14:paraId="37704B1A" w14:textId="77777777" w:rsidTr="00A137EC">
        <w:trPr>
          <w:jc w:val="center"/>
        </w:trPr>
        <w:tc>
          <w:tcPr>
            <w:tcW w:w="3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04019" w14:textId="77777777" w:rsidR="00A137EC" w:rsidRPr="00A137EC" w:rsidRDefault="00A137EC">
            <w:pPr>
              <w:widowControl w:val="0"/>
            </w:pPr>
            <w:r w:rsidRPr="00A137EC">
              <w:t>Antitrust &amp; Competition (Junior Associate)</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7C43E" w14:textId="77777777" w:rsidR="00A137EC" w:rsidRPr="00A137EC" w:rsidRDefault="00A137EC">
            <w:pPr>
              <w:widowControl w:val="0"/>
            </w:pPr>
          </w:p>
        </w:tc>
      </w:tr>
      <w:tr w:rsidR="00A137EC" w14:paraId="194B2988" w14:textId="77777777" w:rsidTr="00A137EC">
        <w:trPr>
          <w:jc w:val="center"/>
        </w:trPr>
        <w:tc>
          <w:tcPr>
            <w:tcW w:w="3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FDF058" w14:textId="77777777" w:rsidR="00A137EC" w:rsidRPr="00A137EC" w:rsidRDefault="00A137EC">
            <w:pPr>
              <w:widowControl w:val="0"/>
            </w:pPr>
            <w:r w:rsidRPr="00A137EC">
              <w:t xml:space="preserve">Employment Law (Partner) </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A603F" w14:textId="77777777" w:rsidR="00A137EC" w:rsidRPr="00A137EC" w:rsidRDefault="00A137EC">
            <w:pPr>
              <w:widowControl w:val="0"/>
            </w:pPr>
          </w:p>
        </w:tc>
      </w:tr>
      <w:tr w:rsidR="00A137EC" w14:paraId="488F5E10" w14:textId="77777777" w:rsidTr="00A137EC">
        <w:trPr>
          <w:jc w:val="center"/>
        </w:trPr>
        <w:tc>
          <w:tcPr>
            <w:tcW w:w="3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84F54F" w14:textId="77777777" w:rsidR="00A137EC" w:rsidRPr="00A137EC" w:rsidRDefault="00A137EC">
            <w:pPr>
              <w:widowControl w:val="0"/>
            </w:pPr>
            <w:r w:rsidRPr="00A137EC">
              <w:t xml:space="preserve">Employment Law (Senior Associate) </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3CCA9" w14:textId="77777777" w:rsidR="00A137EC" w:rsidRPr="00A137EC" w:rsidRDefault="00A137EC">
            <w:pPr>
              <w:widowControl w:val="0"/>
            </w:pPr>
          </w:p>
        </w:tc>
      </w:tr>
      <w:tr w:rsidR="00A137EC" w14:paraId="7383A223" w14:textId="77777777" w:rsidTr="00A137EC">
        <w:trPr>
          <w:jc w:val="center"/>
        </w:trPr>
        <w:tc>
          <w:tcPr>
            <w:tcW w:w="3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87084" w14:textId="77777777" w:rsidR="00A137EC" w:rsidRPr="00A137EC" w:rsidRDefault="00A137EC">
            <w:pPr>
              <w:widowControl w:val="0"/>
            </w:pPr>
            <w:r w:rsidRPr="00A137EC">
              <w:t xml:space="preserve">Employment Law (Junior Associate) </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A15697" w14:textId="77777777" w:rsidR="00A137EC" w:rsidRPr="00A137EC" w:rsidRDefault="00A137EC">
            <w:pPr>
              <w:widowControl w:val="0"/>
            </w:pPr>
          </w:p>
        </w:tc>
      </w:tr>
      <w:tr w:rsidR="00A137EC" w14:paraId="320979EA" w14:textId="77777777" w:rsidTr="00A137EC">
        <w:trPr>
          <w:jc w:val="center"/>
        </w:trPr>
        <w:tc>
          <w:tcPr>
            <w:tcW w:w="3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01D44" w14:textId="77777777" w:rsidR="00A137EC" w:rsidRPr="00A137EC" w:rsidRDefault="00A137EC">
            <w:pPr>
              <w:widowControl w:val="0"/>
            </w:pPr>
            <w:r w:rsidRPr="00A137EC">
              <w:t>Corporate Law (Partner)</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9F799D" w14:textId="77777777" w:rsidR="00A137EC" w:rsidRPr="00A137EC" w:rsidRDefault="00A137EC">
            <w:pPr>
              <w:widowControl w:val="0"/>
            </w:pPr>
          </w:p>
        </w:tc>
      </w:tr>
    </w:tbl>
    <w:p w14:paraId="729D1D9B" w14:textId="64E185B8" w:rsidR="002D68D7" w:rsidRPr="00602571" w:rsidRDefault="002D68D7" w:rsidP="00602571">
      <w:pPr>
        <w:pStyle w:val="Heading1"/>
        <w:jc w:val="center"/>
        <w:rPr>
          <w:rFonts w:asciiTheme="minorHAnsi" w:hAnsiTheme="minorHAnsi" w:cstheme="minorHAnsi"/>
        </w:rPr>
      </w:pPr>
      <w:bookmarkStart w:id="13" w:name="_Toc24984490"/>
      <w:r w:rsidRPr="00602571">
        <w:rPr>
          <w:rFonts w:asciiTheme="minorHAnsi" w:hAnsiTheme="minorHAnsi" w:cstheme="minorHAnsi"/>
        </w:rPr>
        <w:t>Questionnaire</w:t>
      </w:r>
      <w:bookmarkEnd w:id="13"/>
    </w:p>
    <w:p w14:paraId="32FEFEEF" w14:textId="77777777" w:rsidR="00602571" w:rsidRPr="009918ED" w:rsidRDefault="00602571" w:rsidP="00602571">
      <w:pPr>
        <w:pStyle w:val="Normal1"/>
        <w:rPr>
          <w:rFonts w:asciiTheme="minorHAnsi" w:hAnsiTheme="minorHAnsi" w:cstheme="minorHAnsi"/>
          <w:b/>
          <w:bCs/>
          <w:iCs/>
          <w:sz w:val="24"/>
          <w:szCs w:val="24"/>
          <w:lang w:val="en-US"/>
        </w:rPr>
      </w:pPr>
      <w:r w:rsidRPr="009918ED">
        <w:rPr>
          <w:rFonts w:asciiTheme="minorHAnsi" w:hAnsiTheme="minorHAnsi" w:cstheme="minorHAnsi"/>
          <w:b/>
          <w:bCs/>
          <w:iCs/>
          <w:sz w:val="24"/>
          <w:szCs w:val="24"/>
          <w:highlight w:val="yellow"/>
          <w:lang w:val="en-US"/>
        </w:rPr>
        <w:t>Note to User:</w:t>
      </w:r>
    </w:p>
    <w:p w14:paraId="1085AED5" w14:textId="77777777" w:rsidR="002D68D7" w:rsidRPr="009918ED" w:rsidRDefault="002D68D7" w:rsidP="002D68D7">
      <w:pPr>
        <w:pStyle w:val="Normal1"/>
        <w:rPr>
          <w:rFonts w:asciiTheme="minorHAnsi" w:hAnsiTheme="minorHAnsi" w:cstheme="minorHAnsi"/>
          <w:iCs/>
          <w:sz w:val="24"/>
          <w:szCs w:val="24"/>
        </w:rPr>
      </w:pPr>
      <w:r w:rsidRPr="009918ED">
        <w:rPr>
          <w:rFonts w:asciiTheme="minorHAnsi" w:hAnsiTheme="minorHAnsi" w:cstheme="minorHAnsi"/>
          <w:iCs/>
          <w:sz w:val="24"/>
          <w:szCs w:val="24"/>
        </w:rPr>
        <w:t>You can ask your firms to provide the following information in the table that are relevant to your RFP.</w:t>
      </w:r>
    </w:p>
    <w:p w14:paraId="7390EE07" w14:textId="77777777" w:rsidR="002D68D7" w:rsidRPr="009918ED" w:rsidRDefault="002D68D7" w:rsidP="002D68D7">
      <w:pPr>
        <w:pStyle w:val="Normal1"/>
        <w:rPr>
          <w:rFonts w:asciiTheme="minorHAnsi" w:hAnsiTheme="minorHAnsi" w:cstheme="minorHAnsi"/>
          <w:sz w:val="24"/>
          <w:szCs w:val="24"/>
        </w:rPr>
      </w:pPr>
    </w:p>
    <w:tbl>
      <w:tblPr>
        <w:tblW w:w="90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5"/>
        <w:gridCol w:w="4515"/>
      </w:tblGrid>
      <w:tr w:rsidR="00A137EC" w14:paraId="4C532925" w14:textId="77777777" w:rsidTr="00A137EC">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74D56" w14:textId="77777777" w:rsidR="00A137EC" w:rsidRPr="00A137EC" w:rsidRDefault="00A137EC">
            <w:pPr>
              <w:widowControl w:val="0"/>
              <w:rPr>
                <w:b/>
                <w:u w:val="single"/>
              </w:rPr>
            </w:pPr>
            <w:r w:rsidRPr="00A137EC">
              <w:rPr>
                <w:b/>
                <w:u w:val="single"/>
              </w:rPr>
              <w:t>Topic</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5ECFB5" w14:textId="77777777" w:rsidR="00A137EC" w:rsidRPr="00A137EC" w:rsidRDefault="00A137EC">
            <w:pPr>
              <w:widowControl w:val="0"/>
              <w:rPr>
                <w:b/>
                <w:u w:val="single"/>
              </w:rPr>
            </w:pPr>
            <w:r w:rsidRPr="00A137EC">
              <w:rPr>
                <w:b/>
                <w:u w:val="single"/>
              </w:rPr>
              <w:t>Description</w:t>
            </w:r>
          </w:p>
        </w:tc>
      </w:tr>
      <w:tr w:rsidR="00A137EC" w14:paraId="1835713F" w14:textId="77777777" w:rsidTr="00A137EC">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5E5AD7" w14:textId="77777777" w:rsidR="00A137EC" w:rsidRPr="00A137EC" w:rsidRDefault="00A137EC">
            <w:pPr>
              <w:widowControl w:val="0"/>
            </w:pPr>
            <w:r w:rsidRPr="00A137EC">
              <w:t>Holding to your rates</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FC140" w14:textId="77777777" w:rsidR="00A137EC" w:rsidRPr="00A137EC" w:rsidRDefault="00A137EC">
            <w:r w:rsidRPr="00A137EC">
              <w:t>Do you undertake not to increase the hourly rates set out in your proposal for the period [MM/DD/YY to MM/DD/YY]?</w:t>
            </w:r>
          </w:p>
        </w:tc>
      </w:tr>
    </w:tbl>
    <w:p w14:paraId="3DAC1D1E" w14:textId="77777777" w:rsidR="002D68D7" w:rsidRPr="00602571" w:rsidRDefault="002D68D7" w:rsidP="002D68D7">
      <w:pPr>
        <w:pStyle w:val="Normal1"/>
        <w:rPr>
          <w:rFonts w:asciiTheme="minorHAnsi" w:hAnsiTheme="minorHAnsi" w:cstheme="minorHAnsi"/>
          <w:sz w:val="20"/>
          <w:szCs w:val="20"/>
        </w:rPr>
      </w:pPr>
    </w:p>
    <w:p w14:paraId="155392BC" w14:textId="77777777" w:rsidR="00CD7301" w:rsidRPr="00602571" w:rsidRDefault="00CD7301">
      <w:pPr>
        <w:rPr>
          <w:rFonts w:cstheme="minorHAnsi"/>
        </w:rPr>
      </w:pPr>
    </w:p>
    <w:sectPr w:rsidR="00CD7301" w:rsidRPr="00602571" w:rsidSect="00602571">
      <w:footerReference w:type="default" r:id="rId10"/>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8BAAF" w14:textId="77777777" w:rsidR="00411506" w:rsidRDefault="00411506" w:rsidP="007605B6">
      <w:r>
        <w:separator/>
      </w:r>
    </w:p>
  </w:endnote>
  <w:endnote w:type="continuationSeparator" w:id="0">
    <w:p w14:paraId="47CF747F" w14:textId="77777777" w:rsidR="00411506" w:rsidRDefault="00411506" w:rsidP="0076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928C3" w14:textId="2234A5FB" w:rsidR="00FF2DBC" w:rsidRDefault="00FF2DBC" w:rsidP="00FF2DBC">
    <w:pPr>
      <w:pBdr>
        <w:top w:val="nil"/>
        <w:left w:val="nil"/>
        <w:bottom w:val="nil"/>
        <w:right w:val="nil"/>
        <w:between w:val="nil"/>
      </w:pBdr>
      <w:tabs>
        <w:tab w:val="center" w:pos="4680"/>
        <w:tab w:val="right" w:pos="9360"/>
      </w:tabs>
      <w:jc w:val="center"/>
      <w:rPr>
        <w:i/>
        <w:color w:val="000000"/>
        <w:sz w:val="16"/>
        <w:szCs w:val="16"/>
      </w:rPr>
    </w:pPr>
    <w:r>
      <w:rPr>
        <w:i/>
        <w:color w:val="000000"/>
        <w:sz w:val="16"/>
        <w:szCs w:val="16"/>
      </w:rPr>
      <w:t>CLOC – Request for Proposal Template</w:t>
    </w:r>
    <w:r w:rsidR="00F5560E">
      <w:rPr>
        <w:i/>
        <w:color w:val="000000"/>
        <w:sz w:val="16"/>
        <w:szCs w:val="16"/>
      </w:rPr>
      <w:t xml:space="preserve"> for </w:t>
    </w:r>
    <w:r w:rsidR="004D4228">
      <w:rPr>
        <w:i/>
        <w:color w:val="000000"/>
        <w:sz w:val="16"/>
        <w:szCs w:val="16"/>
      </w:rPr>
      <w:t>Matter/Proje</w:t>
    </w:r>
    <w:r w:rsidR="00602571">
      <w:rPr>
        <w:i/>
        <w:color w:val="000000"/>
        <w:sz w:val="16"/>
        <w:szCs w:val="16"/>
      </w:rPr>
      <w:t>ct</w:t>
    </w:r>
    <w:r>
      <w:rPr>
        <w:i/>
        <w:color w:val="000000"/>
        <w:sz w:val="16"/>
        <w:szCs w:val="16"/>
      </w:rPr>
      <w:t xml:space="preserve"> - Page </w:t>
    </w:r>
    <w:r>
      <w:rPr>
        <w:b/>
        <w:i/>
        <w:color w:val="000000"/>
        <w:sz w:val="16"/>
        <w:szCs w:val="16"/>
      </w:rPr>
      <w:fldChar w:fldCharType="begin"/>
    </w:r>
    <w:r>
      <w:rPr>
        <w:b/>
        <w:i/>
        <w:color w:val="000000"/>
        <w:sz w:val="16"/>
        <w:szCs w:val="16"/>
      </w:rPr>
      <w:instrText>PAGE</w:instrText>
    </w:r>
    <w:r>
      <w:rPr>
        <w:b/>
        <w:i/>
        <w:color w:val="000000"/>
        <w:sz w:val="16"/>
        <w:szCs w:val="16"/>
      </w:rPr>
      <w:fldChar w:fldCharType="separate"/>
    </w:r>
    <w:r>
      <w:rPr>
        <w:b/>
        <w:i/>
        <w:color w:val="000000"/>
        <w:sz w:val="16"/>
        <w:szCs w:val="16"/>
      </w:rPr>
      <w:t>1</w:t>
    </w:r>
    <w:r>
      <w:rPr>
        <w:b/>
        <w:i/>
        <w:color w:val="000000"/>
        <w:sz w:val="16"/>
        <w:szCs w:val="16"/>
      </w:rPr>
      <w:fldChar w:fldCharType="end"/>
    </w:r>
    <w:r>
      <w:rPr>
        <w:i/>
        <w:color w:val="000000"/>
        <w:sz w:val="16"/>
        <w:szCs w:val="16"/>
      </w:rPr>
      <w:t xml:space="preserve"> of </w:t>
    </w:r>
    <w:r>
      <w:rPr>
        <w:b/>
        <w:i/>
        <w:color w:val="000000"/>
        <w:sz w:val="16"/>
        <w:szCs w:val="16"/>
      </w:rPr>
      <w:fldChar w:fldCharType="begin"/>
    </w:r>
    <w:r>
      <w:rPr>
        <w:b/>
        <w:i/>
        <w:color w:val="000000"/>
        <w:sz w:val="16"/>
        <w:szCs w:val="16"/>
      </w:rPr>
      <w:instrText>NUMPAGES</w:instrText>
    </w:r>
    <w:r>
      <w:rPr>
        <w:b/>
        <w:i/>
        <w:color w:val="000000"/>
        <w:sz w:val="16"/>
        <w:szCs w:val="16"/>
      </w:rPr>
      <w:fldChar w:fldCharType="separate"/>
    </w:r>
    <w:r>
      <w:rPr>
        <w:b/>
        <w:i/>
        <w:color w:val="000000"/>
        <w:sz w:val="16"/>
        <w:szCs w:val="16"/>
      </w:rPr>
      <w:t>11</w:t>
    </w:r>
    <w:r>
      <w:rPr>
        <w:b/>
        <w:i/>
        <w:color w:val="000000"/>
        <w:sz w:val="16"/>
        <w:szCs w:val="16"/>
      </w:rPr>
      <w:fldChar w:fldCharType="end"/>
    </w:r>
  </w:p>
  <w:p w14:paraId="440BB841" w14:textId="77777777" w:rsidR="00FF2DBC" w:rsidRDefault="00FF2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67007" w14:textId="77777777" w:rsidR="00411506" w:rsidRDefault="00411506" w:rsidP="007605B6">
      <w:r>
        <w:separator/>
      </w:r>
    </w:p>
  </w:footnote>
  <w:footnote w:type="continuationSeparator" w:id="0">
    <w:p w14:paraId="116B6A03" w14:textId="77777777" w:rsidR="00411506" w:rsidRDefault="00411506" w:rsidP="00760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2CA2"/>
    <w:multiLevelType w:val="hybridMultilevel"/>
    <w:tmpl w:val="DB502F08"/>
    <w:lvl w:ilvl="0" w:tplc="A13CF368">
      <w:start w:val="1"/>
      <w:numFmt w:val="decimal"/>
      <w:lvlText w:val="%1."/>
      <w:lvlJc w:val="left"/>
      <w:pPr>
        <w:ind w:left="1080" w:hanging="720"/>
      </w:pPr>
      <w:rPr>
        <w:rFonts w:hint="default"/>
      </w:rPr>
    </w:lvl>
    <w:lvl w:ilvl="1" w:tplc="8B944DB6">
      <w:start w:val="4"/>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F282F"/>
    <w:multiLevelType w:val="hybridMultilevel"/>
    <w:tmpl w:val="AFA03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620D9"/>
    <w:multiLevelType w:val="hybridMultilevel"/>
    <w:tmpl w:val="DCFE86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3722C7"/>
    <w:multiLevelType w:val="hybridMultilevel"/>
    <w:tmpl w:val="AE265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90FFB"/>
    <w:multiLevelType w:val="hybridMultilevel"/>
    <w:tmpl w:val="ED4613FE"/>
    <w:lvl w:ilvl="0" w:tplc="8FAC65E8">
      <w:start w:val="1"/>
      <w:numFmt w:val="upperLetter"/>
      <w:lvlText w:val="%1."/>
      <w:lvlJc w:val="left"/>
      <w:pPr>
        <w:ind w:left="720" w:hanging="360"/>
      </w:pPr>
      <w:rPr>
        <w:rFonts w:eastAsiaTheme="minorHAnsi" w:hint="default"/>
        <w:color w:val="0563C1" w:themeColor="hyperlink"/>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63C79"/>
    <w:multiLevelType w:val="hybridMultilevel"/>
    <w:tmpl w:val="CC324956"/>
    <w:lvl w:ilvl="0" w:tplc="F252C3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F03961"/>
    <w:multiLevelType w:val="hybridMultilevel"/>
    <w:tmpl w:val="3B8CC620"/>
    <w:lvl w:ilvl="0" w:tplc="1AD0F1F0">
      <w:start w:val="1"/>
      <w:numFmt w:val="decimal"/>
      <w:lvlText w:val="%1."/>
      <w:lvlJc w:val="left"/>
      <w:pPr>
        <w:ind w:left="1080" w:hanging="720"/>
      </w:pPr>
      <w:rPr>
        <w:rFonts w:hint="default"/>
      </w:rPr>
    </w:lvl>
    <w:lvl w:ilvl="1" w:tplc="6640FE9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450596"/>
    <w:multiLevelType w:val="hybridMultilevel"/>
    <w:tmpl w:val="F9D05C1C"/>
    <w:lvl w:ilvl="0" w:tplc="1AD0F1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E0799A"/>
    <w:multiLevelType w:val="hybridMultilevel"/>
    <w:tmpl w:val="D0B436BC"/>
    <w:lvl w:ilvl="0" w:tplc="6220F6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F31713"/>
    <w:multiLevelType w:val="hybridMultilevel"/>
    <w:tmpl w:val="E28A6AF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668E0"/>
    <w:multiLevelType w:val="hybridMultilevel"/>
    <w:tmpl w:val="F410B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7018CE"/>
    <w:multiLevelType w:val="hybridMultilevel"/>
    <w:tmpl w:val="86B2C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CB012F"/>
    <w:multiLevelType w:val="hybridMultilevel"/>
    <w:tmpl w:val="8ED8737A"/>
    <w:lvl w:ilvl="0" w:tplc="D172C0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283779"/>
    <w:multiLevelType w:val="hybridMultilevel"/>
    <w:tmpl w:val="D5FA7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930300"/>
    <w:multiLevelType w:val="hybridMultilevel"/>
    <w:tmpl w:val="ECEC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41826"/>
    <w:multiLevelType w:val="multilevel"/>
    <w:tmpl w:val="1ECCF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55A03CD"/>
    <w:multiLevelType w:val="hybridMultilevel"/>
    <w:tmpl w:val="5E5A34DE"/>
    <w:lvl w:ilvl="0" w:tplc="1AD0F1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5B2F9D"/>
    <w:multiLevelType w:val="hybridMultilevel"/>
    <w:tmpl w:val="BC84C744"/>
    <w:lvl w:ilvl="0" w:tplc="A13CF36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3D076C"/>
    <w:multiLevelType w:val="hybridMultilevel"/>
    <w:tmpl w:val="B052B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760D18"/>
    <w:multiLevelType w:val="hybridMultilevel"/>
    <w:tmpl w:val="01160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845C74"/>
    <w:multiLevelType w:val="hybridMultilevel"/>
    <w:tmpl w:val="6114C308"/>
    <w:lvl w:ilvl="0" w:tplc="04090019">
      <w:start w:val="1"/>
      <w:numFmt w:val="lowerLetter"/>
      <w:lvlText w:val="%1."/>
      <w:lvlJc w:val="left"/>
      <w:pPr>
        <w:ind w:left="720" w:hanging="360"/>
      </w:pPr>
      <w:rPr>
        <w:rFonts w:hint="default"/>
      </w:rPr>
    </w:lvl>
    <w:lvl w:ilvl="1" w:tplc="91B4363C">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A42C30"/>
    <w:multiLevelType w:val="hybridMultilevel"/>
    <w:tmpl w:val="CDFE1088"/>
    <w:lvl w:ilvl="0" w:tplc="D172C0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CB5138"/>
    <w:multiLevelType w:val="hybridMultilevel"/>
    <w:tmpl w:val="28F2126E"/>
    <w:lvl w:ilvl="0" w:tplc="D172C0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4F5B8A"/>
    <w:multiLevelType w:val="hybridMultilevel"/>
    <w:tmpl w:val="0F50C8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1A2468"/>
    <w:multiLevelType w:val="hybridMultilevel"/>
    <w:tmpl w:val="BA585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625091"/>
    <w:multiLevelType w:val="hybridMultilevel"/>
    <w:tmpl w:val="02909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BF1206"/>
    <w:multiLevelType w:val="hybridMultilevel"/>
    <w:tmpl w:val="42260F02"/>
    <w:lvl w:ilvl="0" w:tplc="1AD0F1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A30765"/>
    <w:multiLevelType w:val="hybridMultilevel"/>
    <w:tmpl w:val="CF0EF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2B5A13"/>
    <w:multiLevelType w:val="multilevel"/>
    <w:tmpl w:val="AFEEBAD0"/>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A297FE6"/>
    <w:multiLevelType w:val="hybridMultilevel"/>
    <w:tmpl w:val="C7582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481D63"/>
    <w:multiLevelType w:val="hybridMultilevel"/>
    <w:tmpl w:val="4FF4C51E"/>
    <w:lvl w:ilvl="0" w:tplc="1AD0F1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8E3751"/>
    <w:multiLevelType w:val="hybridMultilevel"/>
    <w:tmpl w:val="E7CAD16C"/>
    <w:lvl w:ilvl="0" w:tplc="6220F6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18"/>
  </w:num>
  <w:num w:numId="3">
    <w:abstractNumId w:val="23"/>
  </w:num>
  <w:num w:numId="4">
    <w:abstractNumId w:val="19"/>
  </w:num>
  <w:num w:numId="5">
    <w:abstractNumId w:val="13"/>
  </w:num>
  <w:num w:numId="6">
    <w:abstractNumId w:val="10"/>
  </w:num>
  <w:num w:numId="7">
    <w:abstractNumId w:val="9"/>
  </w:num>
  <w:num w:numId="8">
    <w:abstractNumId w:val="24"/>
  </w:num>
  <w:num w:numId="9">
    <w:abstractNumId w:val="11"/>
  </w:num>
  <w:num w:numId="10">
    <w:abstractNumId w:val="31"/>
  </w:num>
  <w:num w:numId="11">
    <w:abstractNumId w:val="8"/>
  </w:num>
  <w:num w:numId="12">
    <w:abstractNumId w:val="12"/>
  </w:num>
  <w:num w:numId="13">
    <w:abstractNumId w:val="21"/>
  </w:num>
  <w:num w:numId="14">
    <w:abstractNumId w:val="27"/>
  </w:num>
  <w:num w:numId="15">
    <w:abstractNumId w:val="3"/>
  </w:num>
  <w:num w:numId="16">
    <w:abstractNumId w:val="5"/>
  </w:num>
  <w:num w:numId="17">
    <w:abstractNumId w:val="22"/>
  </w:num>
  <w:num w:numId="18">
    <w:abstractNumId w:val="25"/>
  </w:num>
  <w:num w:numId="19">
    <w:abstractNumId w:val="0"/>
  </w:num>
  <w:num w:numId="20">
    <w:abstractNumId w:val="17"/>
  </w:num>
  <w:num w:numId="21">
    <w:abstractNumId w:val="28"/>
  </w:num>
  <w:num w:numId="22">
    <w:abstractNumId w:val="2"/>
  </w:num>
  <w:num w:numId="23">
    <w:abstractNumId w:val="1"/>
  </w:num>
  <w:num w:numId="24">
    <w:abstractNumId w:val="6"/>
  </w:num>
  <w:num w:numId="25">
    <w:abstractNumId w:val="20"/>
  </w:num>
  <w:num w:numId="26">
    <w:abstractNumId w:val="30"/>
  </w:num>
  <w:num w:numId="27">
    <w:abstractNumId w:val="7"/>
  </w:num>
  <w:num w:numId="28">
    <w:abstractNumId w:val="26"/>
  </w:num>
  <w:num w:numId="29">
    <w:abstractNumId w:val="16"/>
  </w:num>
  <w:num w:numId="30">
    <w:abstractNumId w:val="4"/>
  </w:num>
  <w:num w:numId="31">
    <w:abstractNumId w:val="14"/>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0D6"/>
    <w:rsid w:val="0001691D"/>
    <w:rsid w:val="00093DD6"/>
    <w:rsid w:val="000C17E0"/>
    <w:rsid w:val="000C4BDE"/>
    <w:rsid w:val="000F789E"/>
    <w:rsid w:val="00127206"/>
    <w:rsid w:val="00176984"/>
    <w:rsid w:val="001A7303"/>
    <w:rsid w:val="00237CA3"/>
    <w:rsid w:val="002D0420"/>
    <w:rsid w:val="002D68D7"/>
    <w:rsid w:val="002E709D"/>
    <w:rsid w:val="00317334"/>
    <w:rsid w:val="00320F21"/>
    <w:rsid w:val="00384DBF"/>
    <w:rsid w:val="00386461"/>
    <w:rsid w:val="00392A07"/>
    <w:rsid w:val="00394D08"/>
    <w:rsid w:val="003969D1"/>
    <w:rsid w:val="003E266A"/>
    <w:rsid w:val="003F40D6"/>
    <w:rsid w:val="003F7123"/>
    <w:rsid w:val="00411506"/>
    <w:rsid w:val="00446384"/>
    <w:rsid w:val="00466EFF"/>
    <w:rsid w:val="004D4228"/>
    <w:rsid w:val="0051413E"/>
    <w:rsid w:val="005824B9"/>
    <w:rsid w:val="005B0BA0"/>
    <w:rsid w:val="005C40FC"/>
    <w:rsid w:val="00602571"/>
    <w:rsid w:val="006370DF"/>
    <w:rsid w:val="00685BBE"/>
    <w:rsid w:val="00695459"/>
    <w:rsid w:val="006A0E91"/>
    <w:rsid w:val="006B3E8A"/>
    <w:rsid w:val="006B71AE"/>
    <w:rsid w:val="0071790D"/>
    <w:rsid w:val="007605B6"/>
    <w:rsid w:val="0077153C"/>
    <w:rsid w:val="00784F6D"/>
    <w:rsid w:val="00793186"/>
    <w:rsid w:val="007A7112"/>
    <w:rsid w:val="007B543B"/>
    <w:rsid w:val="007C2545"/>
    <w:rsid w:val="007D66DB"/>
    <w:rsid w:val="00843BD8"/>
    <w:rsid w:val="008A5C7B"/>
    <w:rsid w:val="008B09BD"/>
    <w:rsid w:val="008C6726"/>
    <w:rsid w:val="00902BB5"/>
    <w:rsid w:val="0090515A"/>
    <w:rsid w:val="00905D5D"/>
    <w:rsid w:val="00930538"/>
    <w:rsid w:val="00933C34"/>
    <w:rsid w:val="009918ED"/>
    <w:rsid w:val="009A3360"/>
    <w:rsid w:val="009B752B"/>
    <w:rsid w:val="00A11F0A"/>
    <w:rsid w:val="00A1355E"/>
    <w:rsid w:val="00A137EC"/>
    <w:rsid w:val="00A13E68"/>
    <w:rsid w:val="00A5201F"/>
    <w:rsid w:val="00A80E8C"/>
    <w:rsid w:val="00A95173"/>
    <w:rsid w:val="00AE6B65"/>
    <w:rsid w:val="00B67EC2"/>
    <w:rsid w:val="00B75245"/>
    <w:rsid w:val="00B76103"/>
    <w:rsid w:val="00B77241"/>
    <w:rsid w:val="00BA778D"/>
    <w:rsid w:val="00C12D72"/>
    <w:rsid w:val="00CA5910"/>
    <w:rsid w:val="00CD7301"/>
    <w:rsid w:val="00D07436"/>
    <w:rsid w:val="00D42556"/>
    <w:rsid w:val="00D61B78"/>
    <w:rsid w:val="00DA1C63"/>
    <w:rsid w:val="00DA1F0D"/>
    <w:rsid w:val="00DE297C"/>
    <w:rsid w:val="00E12083"/>
    <w:rsid w:val="00E16E64"/>
    <w:rsid w:val="00E24161"/>
    <w:rsid w:val="00E40314"/>
    <w:rsid w:val="00E65ED5"/>
    <w:rsid w:val="00E81EC9"/>
    <w:rsid w:val="00EA21D4"/>
    <w:rsid w:val="00EC78A1"/>
    <w:rsid w:val="00F023DD"/>
    <w:rsid w:val="00F508D3"/>
    <w:rsid w:val="00F5560E"/>
    <w:rsid w:val="00F65B21"/>
    <w:rsid w:val="00F80E5C"/>
    <w:rsid w:val="00FA2FED"/>
    <w:rsid w:val="00FB6A87"/>
    <w:rsid w:val="00FC707D"/>
    <w:rsid w:val="00FD1D6D"/>
    <w:rsid w:val="00FD5B37"/>
    <w:rsid w:val="00FF0702"/>
    <w:rsid w:val="00FF2DB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CB7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0E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0E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7610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E9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0E9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A0E91"/>
    <w:pPr>
      <w:ind w:left="720"/>
      <w:contextualSpacing/>
    </w:pPr>
  </w:style>
  <w:style w:type="table" w:styleId="TableGrid">
    <w:name w:val="Table Grid"/>
    <w:basedOn w:val="TableNormal"/>
    <w:uiPriority w:val="39"/>
    <w:rsid w:val="006A0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6A0E91"/>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3Char">
    <w:name w:val="Heading 3 Char"/>
    <w:basedOn w:val="DefaultParagraphFont"/>
    <w:link w:val="Heading3"/>
    <w:uiPriority w:val="9"/>
    <w:rsid w:val="00B76103"/>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1769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6984"/>
    <w:rPr>
      <w:rFonts w:ascii="Times New Roman" w:hAnsi="Times New Roman" w:cs="Times New Roman"/>
      <w:sz w:val="18"/>
      <w:szCs w:val="18"/>
    </w:rPr>
  </w:style>
  <w:style w:type="paragraph" w:styleId="TOCHeading">
    <w:name w:val="TOC Heading"/>
    <w:basedOn w:val="Heading1"/>
    <w:next w:val="Normal"/>
    <w:uiPriority w:val="39"/>
    <w:unhideWhenUsed/>
    <w:qFormat/>
    <w:rsid w:val="005824B9"/>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5824B9"/>
    <w:pPr>
      <w:spacing w:before="120"/>
    </w:pPr>
    <w:rPr>
      <w:b/>
      <w:bCs/>
    </w:rPr>
  </w:style>
  <w:style w:type="paragraph" w:styleId="TOC2">
    <w:name w:val="toc 2"/>
    <w:basedOn w:val="Normal"/>
    <w:next w:val="Normal"/>
    <w:autoRedefine/>
    <w:uiPriority w:val="39"/>
    <w:unhideWhenUsed/>
    <w:rsid w:val="005824B9"/>
    <w:pPr>
      <w:ind w:left="240"/>
    </w:pPr>
    <w:rPr>
      <w:b/>
      <w:bCs/>
      <w:sz w:val="22"/>
      <w:szCs w:val="22"/>
    </w:rPr>
  </w:style>
  <w:style w:type="character" w:styleId="Hyperlink">
    <w:name w:val="Hyperlink"/>
    <w:basedOn w:val="DefaultParagraphFont"/>
    <w:uiPriority w:val="99"/>
    <w:unhideWhenUsed/>
    <w:rsid w:val="005824B9"/>
    <w:rPr>
      <w:color w:val="0563C1" w:themeColor="hyperlink"/>
      <w:u w:val="single"/>
    </w:rPr>
  </w:style>
  <w:style w:type="paragraph" w:styleId="TOC3">
    <w:name w:val="toc 3"/>
    <w:basedOn w:val="Normal"/>
    <w:next w:val="Normal"/>
    <w:autoRedefine/>
    <w:uiPriority w:val="39"/>
    <w:unhideWhenUsed/>
    <w:rsid w:val="005824B9"/>
    <w:pPr>
      <w:ind w:left="480"/>
    </w:pPr>
    <w:rPr>
      <w:sz w:val="22"/>
      <w:szCs w:val="22"/>
    </w:rPr>
  </w:style>
  <w:style w:type="paragraph" w:styleId="TOC4">
    <w:name w:val="toc 4"/>
    <w:basedOn w:val="Normal"/>
    <w:next w:val="Normal"/>
    <w:autoRedefine/>
    <w:uiPriority w:val="39"/>
    <w:semiHidden/>
    <w:unhideWhenUsed/>
    <w:rsid w:val="005824B9"/>
    <w:pPr>
      <w:ind w:left="720"/>
    </w:pPr>
    <w:rPr>
      <w:sz w:val="20"/>
      <w:szCs w:val="20"/>
    </w:rPr>
  </w:style>
  <w:style w:type="paragraph" w:styleId="TOC5">
    <w:name w:val="toc 5"/>
    <w:basedOn w:val="Normal"/>
    <w:next w:val="Normal"/>
    <w:autoRedefine/>
    <w:uiPriority w:val="39"/>
    <w:semiHidden/>
    <w:unhideWhenUsed/>
    <w:rsid w:val="005824B9"/>
    <w:pPr>
      <w:ind w:left="960"/>
    </w:pPr>
    <w:rPr>
      <w:sz w:val="20"/>
      <w:szCs w:val="20"/>
    </w:rPr>
  </w:style>
  <w:style w:type="paragraph" w:styleId="TOC6">
    <w:name w:val="toc 6"/>
    <w:basedOn w:val="Normal"/>
    <w:next w:val="Normal"/>
    <w:autoRedefine/>
    <w:uiPriority w:val="39"/>
    <w:semiHidden/>
    <w:unhideWhenUsed/>
    <w:rsid w:val="005824B9"/>
    <w:pPr>
      <w:ind w:left="1200"/>
    </w:pPr>
    <w:rPr>
      <w:sz w:val="20"/>
      <w:szCs w:val="20"/>
    </w:rPr>
  </w:style>
  <w:style w:type="paragraph" w:styleId="TOC7">
    <w:name w:val="toc 7"/>
    <w:basedOn w:val="Normal"/>
    <w:next w:val="Normal"/>
    <w:autoRedefine/>
    <w:uiPriority w:val="39"/>
    <w:semiHidden/>
    <w:unhideWhenUsed/>
    <w:rsid w:val="005824B9"/>
    <w:pPr>
      <w:ind w:left="1440"/>
    </w:pPr>
    <w:rPr>
      <w:sz w:val="20"/>
      <w:szCs w:val="20"/>
    </w:rPr>
  </w:style>
  <w:style w:type="paragraph" w:styleId="TOC8">
    <w:name w:val="toc 8"/>
    <w:basedOn w:val="Normal"/>
    <w:next w:val="Normal"/>
    <w:autoRedefine/>
    <w:uiPriority w:val="39"/>
    <w:semiHidden/>
    <w:unhideWhenUsed/>
    <w:rsid w:val="005824B9"/>
    <w:pPr>
      <w:ind w:left="1680"/>
    </w:pPr>
    <w:rPr>
      <w:sz w:val="20"/>
      <w:szCs w:val="20"/>
    </w:rPr>
  </w:style>
  <w:style w:type="paragraph" w:styleId="TOC9">
    <w:name w:val="toc 9"/>
    <w:basedOn w:val="Normal"/>
    <w:next w:val="Normal"/>
    <w:autoRedefine/>
    <w:uiPriority w:val="39"/>
    <w:semiHidden/>
    <w:unhideWhenUsed/>
    <w:rsid w:val="005824B9"/>
    <w:pPr>
      <w:ind w:left="1920"/>
    </w:pPr>
    <w:rPr>
      <w:sz w:val="20"/>
      <w:szCs w:val="20"/>
    </w:rPr>
  </w:style>
  <w:style w:type="paragraph" w:styleId="NoSpacing">
    <w:name w:val="No Spacing"/>
    <w:link w:val="NoSpacingChar"/>
    <w:uiPriority w:val="1"/>
    <w:qFormat/>
    <w:rsid w:val="005824B9"/>
    <w:rPr>
      <w:rFonts w:eastAsiaTheme="minorEastAsia"/>
      <w:sz w:val="22"/>
      <w:szCs w:val="22"/>
      <w:lang w:val="en-US" w:eastAsia="zh-CN"/>
    </w:rPr>
  </w:style>
  <w:style w:type="character" w:customStyle="1" w:styleId="NoSpacingChar">
    <w:name w:val="No Spacing Char"/>
    <w:basedOn w:val="DefaultParagraphFont"/>
    <w:link w:val="NoSpacing"/>
    <w:uiPriority w:val="1"/>
    <w:rsid w:val="005824B9"/>
    <w:rPr>
      <w:rFonts w:eastAsiaTheme="minorEastAsia"/>
      <w:sz w:val="22"/>
      <w:szCs w:val="22"/>
      <w:lang w:val="en-US" w:eastAsia="zh-CN"/>
    </w:rPr>
  </w:style>
  <w:style w:type="paragraph" w:styleId="Title">
    <w:name w:val="Title"/>
    <w:basedOn w:val="Normal"/>
    <w:next w:val="Normal"/>
    <w:link w:val="TitleChar"/>
    <w:uiPriority w:val="10"/>
    <w:qFormat/>
    <w:rsid w:val="00C12D72"/>
    <w:pPr>
      <w:contextualSpacing/>
    </w:pPr>
    <w:rPr>
      <w:rFonts w:ascii="Calibri" w:eastAsiaTheme="majorEastAsia" w:hAnsi="Calibri" w:cstheme="majorBidi"/>
      <w:color w:val="2E74B5" w:themeColor="accent1" w:themeShade="BF"/>
      <w:spacing w:val="-10"/>
      <w:kern w:val="28"/>
      <w:sz w:val="56"/>
      <w:szCs w:val="56"/>
    </w:rPr>
  </w:style>
  <w:style w:type="character" w:customStyle="1" w:styleId="TitleChar">
    <w:name w:val="Title Char"/>
    <w:basedOn w:val="DefaultParagraphFont"/>
    <w:link w:val="Title"/>
    <w:uiPriority w:val="10"/>
    <w:rsid w:val="00C12D72"/>
    <w:rPr>
      <w:rFonts w:ascii="Calibri" w:eastAsiaTheme="majorEastAsia" w:hAnsi="Calibri" w:cstheme="majorBidi"/>
      <w:color w:val="2E74B5" w:themeColor="accent1" w:themeShade="BF"/>
      <w:spacing w:val="-10"/>
      <w:kern w:val="28"/>
      <w:sz w:val="56"/>
      <w:szCs w:val="56"/>
    </w:rPr>
  </w:style>
  <w:style w:type="paragraph" w:styleId="NormalWeb">
    <w:name w:val="Normal (Web)"/>
    <w:basedOn w:val="Normal"/>
    <w:uiPriority w:val="99"/>
    <w:semiHidden/>
    <w:rsid w:val="00CD7301"/>
    <w:pPr>
      <w:spacing w:before="100" w:beforeAutospacing="1" w:after="100" w:afterAutospacing="1"/>
    </w:pPr>
    <w:rPr>
      <w:rFonts w:ascii="Arial Unicode MS" w:eastAsia="Arial Unicode MS" w:hAnsi="Arial Unicode MS" w:cs="Arial Unicode MS"/>
      <w:lang w:val="en-US"/>
    </w:rPr>
  </w:style>
  <w:style w:type="table" w:styleId="GridTable6Colorful-Accent1">
    <w:name w:val="Grid Table 6 Colorful Accent 1"/>
    <w:basedOn w:val="TableNormal"/>
    <w:uiPriority w:val="51"/>
    <w:rsid w:val="00CD7301"/>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B75245"/>
    <w:rPr>
      <w:sz w:val="18"/>
      <w:szCs w:val="18"/>
    </w:rPr>
  </w:style>
  <w:style w:type="paragraph" w:styleId="CommentText">
    <w:name w:val="annotation text"/>
    <w:basedOn w:val="Normal"/>
    <w:link w:val="CommentTextChar"/>
    <w:uiPriority w:val="99"/>
    <w:semiHidden/>
    <w:unhideWhenUsed/>
    <w:rsid w:val="00B75245"/>
  </w:style>
  <w:style w:type="character" w:customStyle="1" w:styleId="CommentTextChar">
    <w:name w:val="Comment Text Char"/>
    <w:basedOn w:val="DefaultParagraphFont"/>
    <w:link w:val="CommentText"/>
    <w:uiPriority w:val="99"/>
    <w:semiHidden/>
    <w:rsid w:val="00B75245"/>
  </w:style>
  <w:style w:type="paragraph" w:styleId="CommentSubject">
    <w:name w:val="annotation subject"/>
    <w:basedOn w:val="CommentText"/>
    <w:next w:val="CommentText"/>
    <w:link w:val="CommentSubjectChar"/>
    <w:uiPriority w:val="99"/>
    <w:semiHidden/>
    <w:unhideWhenUsed/>
    <w:rsid w:val="00B75245"/>
    <w:rPr>
      <w:b/>
      <w:bCs/>
      <w:sz w:val="20"/>
      <w:szCs w:val="20"/>
    </w:rPr>
  </w:style>
  <w:style w:type="character" w:customStyle="1" w:styleId="CommentSubjectChar">
    <w:name w:val="Comment Subject Char"/>
    <w:basedOn w:val="CommentTextChar"/>
    <w:link w:val="CommentSubject"/>
    <w:uiPriority w:val="99"/>
    <w:semiHidden/>
    <w:rsid w:val="00B75245"/>
    <w:rPr>
      <w:b/>
      <w:bCs/>
      <w:sz w:val="20"/>
      <w:szCs w:val="20"/>
    </w:rPr>
  </w:style>
  <w:style w:type="paragraph" w:styleId="Revision">
    <w:name w:val="Revision"/>
    <w:hidden/>
    <w:uiPriority w:val="99"/>
    <w:semiHidden/>
    <w:rsid w:val="00B75245"/>
  </w:style>
  <w:style w:type="paragraph" w:styleId="Header">
    <w:name w:val="header"/>
    <w:basedOn w:val="Normal"/>
    <w:link w:val="HeaderChar"/>
    <w:uiPriority w:val="99"/>
    <w:unhideWhenUsed/>
    <w:rsid w:val="007605B6"/>
    <w:pPr>
      <w:tabs>
        <w:tab w:val="center" w:pos="4680"/>
        <w:tab w:val="right" w:pos="9360"/>
      </w:tabs>
    </w:pPr>
  </w:style>
  <w:style w:type="character" w:customStyle="1" w:styleId="HeaderChar">
    <w:name w:val="Header Char"/>
    <w:basedOn w:val="DefaultParagraphFont"/>
    <w:link w:val="Header"/>
    <w:uiPriority w:val="99"/>
    <w:rsid w:val="007605B6"/>
  </w:style>
  <w:style w:type="paragraph" w:styleId="Footer">
    <w:name w:val="footer"/>
    <w:basedOn w:val="Normal"/>
    <w:link w:val="FooterChar"/>
    <w:uiPriority w:val="99"/>
    <w:unhideWhenUsed/>
    <w:rsid w:val="007605B6"/>
    <w:pPr>
      <w:tabs>
        <w:tab w:val="center" w:pos="4680"/>
        <w:tab w:val="right" w:pos="9360"/>
      </w:tabs>
    </w:pPr>
  </w:style>
  <w:style w:type="character" w:customStyle="1" w:styleId="FooterChar">
    <w:name w:val="Footer Char"/>
    <w:basedOn w:val="DefaultParagraphFont"/>
    <w:link w:val="Footer"/>
    <w:uiPriority w:val="99"/>
    <w:rsid w:val="007605B6"/>
  </w:style>
  <w:style w:type="paragraph" w:customStyle="1" w:styleId="Normal1">
    <w:name w:val="Normal1"/>
    <w:rsid w:val="002D68D7"/>
    <w:pPr>
      <w:pBdr>
        <w:top w:val="nil"/>
        <w:left w:val="nil"/>
        <w:bottom w:val="nil"/>
        <w:right w:val="nil"/>
        <w:between w:val="nil"/>
      </w:pBdr>
      <w:spacing w:line="276" w:lineRule="auto"/>
    </w:pPr>
    <w:rPr>
      <w:rFonts w:ascii="Arial" w:eastAsia="Arial" w:hAnsi="Arial" w:cs="Arial"/>
      <w:color w:val="000000"/>
      <w:sz w:val="22"/>
      <w:szCs w:val="22"/>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870">
      <w:bodyDiv w:val="1"/>
      <w:marLeft w:val="0"/>
      <w:marRight w:val="0"/>
      <w:marTop w:val="0"/>
      <w:marBottom w:val="0"/>
      <w:divBdr>
        <w:top w:val="none" w:sz="0" w:space="0" w:color="auto"/>
        <w:left w:val="none" w:sz="0" w:space="0" w:color="auto"/>
        <w:bottom w:val="none" w:sz="0" w:space="0" w:color="auto"/>
        <w:right w:val="none" w:sz="0" w:space="0" w:color="auto"/>
      </w:divBdr>
    </w:div>
    <w:div w:id="42019600">
      <w:bodyDiv w:val="1"/>
      <w:marLeft w:val="0"/>
      <w:marRight w:val="0"/>
      <w:marTop w:val="0"/>
      <w:marBottom w:val="0"/>
      <w:divBdr>
        <w:top w:val="none" w:sz="0" w:space="0" w:color="auto"/>
        <w:left w:val="none" w:sz="0" w:space="0" w:color="auto"/>
        <w:bottom w:val="none" w:sz="0" w:space="0" w:color="auto"/>
        <w:right w:val="none" w:sz="0" w:space="0" w:color="auto"/>
      </w:divBdr>
    </w:div>
    <w:div w:id="164900292">
      <w:bodyDiv w:val="1"/>
      <w:marLeft w:val="0"/>
      <w:marRight w:val="0"/>
      <w:marTop w:val="0"/>
      <w:marBottom w:val="0"/>
      <w:divBdr>
        <w:top w:val="none" w:sz="0" w:space="0" w:color="auto"/>
        <w:left w:val="none" w:sz="0" w:space="0" w:color="auto"/>
        <w:bottom w:val="none" w:sz="0" w:space="0" w:color="auto"/>
        <w:right w:val="none" w:sz="0" w:space="0" w:color="auto"/>
      </w:divBdr>
    </w:div>
    <w:div w:id="14942233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CBEF58-4948-431D-A116-11265C6A3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CLOC Model RFP for Panel Selction</vt:lpstr>
    </vt:vector>
  </TitlesOfParts>
  <Company>Lumina Networks</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CLOC Model RFP for Panel Selction</dc:title>
  <dc:subject>CLOC STANDARD</dc:subject>
  <dc:creator>Scott Weber</dc:creator>
  <cp:keywords/>
  <dc:description/>
  <cp:lastModifiedBy>Cassandra Scheer</cp:lastModifiedBy>
  <cp:revision>3</cp:revision>
  <dcterms:created xsi:type="dcterms:W3CDTF">2019-11-19T19:22:00Z</dcterms:created>
  <dcterms:modified xsi:type="dcterms:W3CDTF">2019-11-21T16:08:00Z</dcterms:modified>
</cp:coreProperties>
</file>